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166C" w14:textId="77777777" w:rsidR="00841161" w:rsidRDefault="00841161" w:rsidP="00641163">
      <w:pPr>
        <w:jc w:val="center"/>
        <w:rPr>
          <w:rFonts w:ascii="Cambria" w:hAnsi="Cambria" w:cs="Times New Roman"/>
          <w:b/>
          <w:bCs/>
          <w:sz w:val="24"/>
          <w:szCs w:val="24"/>
        </w:rPr>
      </w:pPr>
    </w:p>
    <w:p w14:paraId="71E1F1A6" w14:textId="29235CD4" w:rsidR="00641163" w:rsidRPr="009F0D81" w:rsidRDefault="00641163" w:rsidP="00641163">
      <w:pPr>
        <w:jc w:val="center"/>
        <w:rPr>
          <w:rFonts w:ascii="Cambria" w:hAnsi="Cambria" w:cs="Times New Roman"/>
          <w:b/>
          <w:bCs/>
          <w:sz w:val="24"/>
          <w:szCs w:val="24"/>
        </w:rPr>
      </w:pPr>
      <w:r w:rsidRPr="009F0D81">
        <w:rPr>
          <w:rFonts w:ascii="Cambria" w:hAnsi="Cambria" w:cs="Times New Roman"/>
          <w:b/>
          <w:bCs/>
          <w:sz w:val="24"/>
          <w:szCs w:val="24"/>
        </w:rPr>
        <w:t>GOOD FAITH ESTIMATE</w:t>
      </w:r>
    </w:p>
    <w:p w14:paraId="47F0B204" w14:textId="77777777" w:rsidR="00841161" w:rsidRDefault="00841161" w:rsidP="00641163">
      <w:pPr>
        <w:rPr>
          <w:rFonts w:ascii="Cambria" w:hAnsi="Cambria" w:cs="Times New Roman"/>
          <w:i/>
          <w:iCs/>
          <w:color w:val="000000" w:themeColor="text1"/>
          <w:sz w:val="24"/>
          <w:szCs w:val="24"/>
        </w:rPr>
      </w:pPr>
    </w:p>
    <w:p w14:paraId="3EFBFDDE" w14:textId="4B648D24" w:rsidR="00641163" w:rsidRPr="00126622" w:rsidRDefault="0009293F" w:rsidP="00110FC1">
      <w:pPr>
        <w:jc w:val="center"/>
        <w:rPr>
          <w:rFonts w:ascii="Cambria" w:hAnsi="Cambria" w:cs="Times New Roman"/>
          <w:i/>
          <w:iCs/>
          <w:color w:val="000000" w:themeColor="text1"/>
          <w:sz w:val="24"/>
          <w:szCs w:val="24"/>
        </w:rPr>
      </w:pPr>
      <w:r w:rsidRPr="0009293F">
        <w:rPr>
          <w:rFonts w:ascii="Cambria" w:hAnsi="Cambria" w:cs="Times New Roman"/>
          <w:i/>
          <w:iCs/>
          <w:color w:val="000000" w:themeColor="text1"/>
          <w:sz w:val="24"/>
          <w:szCs w:val="24"/>
        </w:rPr>
        <w:t xml:space="preserve">Pursuant to the No Surprises Act </w:t>
      </w:r>
      <w:r w:rsidR="00DC6048">
        <w:rPr>
          <w:rFonts w:ascii="Cambria" w:hAnsi="Cambria" w:cs="Times New Roman"/>
          <w:i/>
          <w:iCs/>
          <w:color w:val="000000" w:themeColor="text1"/>
          <w:sz w:val="24"/>
          <w:szCs w:val="24"/>
        </w:rPr>
        <w:t xml:space="preserve">(HR133, Title 45 Section 149.610), </w:t>
      </w:r>
      <w:r w:rsidRPr="0009293F">
        <w:rPr>
          <w:rFonts w:ascii="Cambria" w:hAnsi="Cambria" w:cs="Times New Roman"/>
          <w:i/>
          <w:iCs/>
          <w:color w:val="000000" w:themeColor="text1"/>
          <w:sz w:val="24"/>
          <w:szCs w:val="24"/>
        </w:rPr>
        <w:t xml:space="preserve">this form is used to </w:t>
      </w:r>
      <w:r w:rsidR="00641163" w:rsidRPr="0009293F">
        <w:rPr>
          <w:rFonts w:ascii="Cambria" w:hAnsi="Cambria" w:cs="Times New Roman"/>
          <w:i/>
          <w:iCs/>
          <w:color w:val="000000" w:themeColor="text1"/>
          <w:sz w:val="24"/>
          <w:szCs w:val="24"/>
        </w:rPr>
        <w:t xml:space="preserve">provide </w:t>
      </w:r>
      <w:r w:rsidR="005F314C">
        <w:rPr>
          <w:rFonts w:ascii="Cambria" w:hAnsi="Cambria" w:cs="Times New Roman"/>
          <w:i/>
          <w:iCs/>
          <w:color w:val="000000" w:themeColor="text1"/>
          <w:sz w:val="24"/>
          <w:szCs w:val="24"/>
        </w:rPr>
        <w:t xml:space="preserve">you </w:t>
      </w:r>
      <w:r w:rsidR="00641163" w:rsidRPr="0009293F">
        <w:rPr>
          <w:rFonts w:ascii="Cambria" w:hAnsi="Cambria" w:cs="Times New Roman"/>
          <w:i/>
          <w:iCs/>
          <w:color w:val="000000" w:themeColor="text1"/>
          <w:sz w:val="24"/>
          <w:szCs w:val="24"/>
        </w:rPr>
        <w:t xml:space="preserve">with a “Good Faith Estimate” (GFE) of expected charges for services </w:t>
      </w:r>
      <w:r w:rsidRPr="0009293F">
        <w:rPr>
          <w:rFonts w:ascii="Cambria" w:hAnsi="Cambria" w:cs="Times New Roman"/>
          <w:i/>
          <w:iCs/>
          <w:color w:val="000000" w:themeColor="text1"/>
          <w:sz w:val="24"/>
          <w:szCs w:val="24"/>
        </w:rPr>
        <w:t xml:space="preserve">to be </w:t>
      </w:r>
      <w:r w:rsidR="00641163" w:rsidRPr="0009293F">
        <w:rPr>
          <w:rFonts w:ascii="Cambria" w:hAnsi="Cambria" w:cs="Times New Roman"/>
          <w:i/>
          <w:iCs/>
          <w:color w:val="000000" w:themeColor="text1"/>
          <w:sz w:val="24"/>
          <w:szCs w:val="24"/>
        </w:rPr>
        <w:t>provided</w:t>
      </w:r>
      <w:r w:rsidRPr="0009293F">
        <w:rPr>
          <w:rFonts w:ascii="Cambria" w:hAnsi="Cambria" w:cs="Times New Roman"/>
          <w:i/>
          <w:iCs/>
          <w:color w:val="000000" w:themeColor="text1"/>
          <w:sz w:val="24"/>
          <w:szCs w:val="24"/>
        </w:rPr>
        <w:t>.</w:t>
      </w:r>
    </w:p>
    <w:tbl>
      <w:tblPr>
        <w:tblStyle w:val="TableGrid"/>
        <w:tblW w:w="0" w:type="auto"/>
        <w:tblLook w:val="04A0" w:firstRow="1" w:lastRow="0" w:firstColumn="1" w:lastColumn="0" w:noHBand="0" w:noVBand="1"/>
      </w:tblPr>
      <w:tblGrid>
        <w:gridCol w:w="5395"/>
        <w:gridCol w:w="5395"/>
      </w:tblGrid>
      <w:tr w:rsidR="001B539D" w:rsidRPr="006F51F9" w14:paraId="1264C132" w14:textId="77777777" w:rsidTr="00BF55A3">
        <w:tc>
          <w:tcPr>
            <w:tcW w:w="5395" w:type="dxa"/>
          </w:tcPr>
          <w:p w14:paraId="25000E49" w14:textId="77777777" w:rsidR="001B539D" w:rsidRPr="006F51F9" w:rsidRDefault="001B539D" w:rsidP="00EE54DE">
            <w:pPr>
              <w:rPr>
                <w:rFonts w:ascii="Cambria" w:hAnsi="Cambria" w:cs="Times New Roman"/>
                <w:sz w:val="24"/>
                <w:szCs w:val="24"/>
              </w:rPr>
            </w:pPr>
            <w:r>
              <w:rPr>
                <w:rFonts w:ascii="Cambria" w:hAnsi="Cambria" w:cs="Times New Roman"/>
                <w:sz w:val="24"/>
                <w:szCs w:val="24"/>
              </w:rPr>
              <w:t>Client</w:t>
            </w:r>
            <w:r w:rsidRPr="006F51F9">
              <w:rPr>
                <w:rFonts w:ascii="Cambria" w:hAnsi="Cambria" w:cs="Times New Roman"/>
                <w:sz w:val="24"/>
                <w:szCs w:val="24"/>
              </w:rPr>
              <w:t xml:space="preserve"> Name</w:t>
            </w:r>
            <w:r>
              <w:rPr>
                <w:rFonts w:ascii="Cambria" w:hAnsi="Cambria" w:cs="Times New Roman"/>
                <w:sz w:val="24"/>
                <w:szCs w:val="24"/>
              </w:rPr>
              <w:t xml:space="preserve">: </w:t>
            </w:r>
          </w:p>
        </w:tc>
        <w:tc>
          <w:tcPr>
            <w:tcW w:w="5395" w:type="dxa"/>
          </w:tcPr>
          <w:p w14:paraId="6446FCFF" w14:textId="3DDC65B0" w:rsidR="001B539D" w:rsidRPr="006F51F9" w:rsidRDefault="001B539D" w:rsidP="00EE54DE">
            <w:pPr>
              <w:rPr>
                <w:rFonts w:ascii="Cambria" w:hAnsi="Cambria" w:cs="Times New Roman"/>
                <w:sz w:val="24"/>
                <w:szCs w:val="24"/>
              </w:rPr>
            </w:pPr>
            <w:r>
              <w:rPr>
                <w:rFonts w:ascii="Cambria" w:hAnsi="Cambria" w:cs="Times New Roman"/>
                <w:sz w:val="24"/>
                <w:szCs w:val="24"/>
              </w:rPr>
              <w:t>Client Date of Birth:</w:t>
            </w:r>
          </w:p>
        </w:tc>
      </w:tr>
      <w:tr w:rsidR="00641163" w:rsidRPr="006F51F9" w14:paraId="42262917" w14:textId="77777777" w:rsidTr="00EE54DE">
        <w:tc>
          <w:tcPr>
            <w:tcW w:w="10790" w:type="dxa"/>
            <w:gridSpan w:val="2"/>
          </w:tcPr>
          <w:p w14:paraId="3E54469F" w14:textId="34C3D8CB" w:rsidR="00641163" w:rsidRPr="006F51F9" w:rsidRDefault="0009293F" w:rsidP="00EE54DE">
            <w:pPr>
              <w:rPr>
                <w:rFonts w:ascii="Cambria" w:hAnsi="Cambria" w:cs="Times New Roman"/>
                <w:sz w:val="24"/>
                <w:szCs w:val="24"/>
              </w:rPr>
            </w:pPr>
            <w:r>
              <w:rPr>
                <w:rFonts w:ascii="Cambria" w:hAnsi="Cambria" w:cs="Times New Roman"/>
                <w:sz w:val="24"/>
                <w:szCs w:val="24"/>
              </w:rPr>
              <w:t>Client</w:t>
            </w:r>
            <w:r w:rsidR="00641163" w:rsidRPr="006F51F9">
              <w:rPr>
                <w:rFonts w:ascii="Cambria" w:hAnsi="Cambria" w:cs="Times New Roman"/>
                <w:sz w:val="24"/>
                <w:szCs w:val="24"/>
              </w:rPr>
              <w:t xml:space="preserve"> Address</w:t>
            </w:r>
            <w:r w:rsidR="00641163">
              <w:rPr>
                <w:rFonts w:ascii="Cambria" w:hAnsi="Cambria" w:cs="Times New Roman"/>
                <w:sz w:val="24"/>
                <w:szCs w:val="24"/>
              </w:rPr>
              <w:t>:</w:t>
            </w:r>
            <w:r w:rsidR="00641163" w:rsidRPr="006F51F9">
              <w:rPr>
                <w:rFonts w:ascii="Cambria" w:hAnsi="Cambria" w:cs="Times New Roman"/>
                <w:sz w:val="24"/>
                <w:szCs w:val="24"/>
              </w:rPr>
              <w:t xml:space="preserve"> </w:t>
            </w:r>
          </w:p>
        </w:tc>
      </w:tr>
      <w:tr w:rsidR="00641163" w:rsidRPr="006F51F9" w14:paraId="30127A1B" w14:textId="77777777" w:rsidTr="00EE54DE">
        <w:tc>
          <w:tcPr>
            <w:tcW w:w="5395" w:type="dxa"/>
          </w:tcPr>
          <w:p w14:paraId="4D031D57" w14:textId="3BDE4144" w:rsidR="00641163" w:rsidRPr="006F51F9" w:rsidRDefault="0009293F" w:rsidP="00EE54DE">
            <w:pPr>
              <w:rPr>
                <w:rFonts w:ascii="Cambria" w:hAnsi="Cambria" w:cs="Times New Roman"/>
                <w:sz w:val="24"/>
                <w:szCs w:val="24"/>
              </w:rPr>
            </w:pPr>
            <w:r>
              <w:rPr>
                <w:rFonts w:ascii="Cambria" w:hAnsi="Cambria" w:cs="Times New Roman"/>
                <w:sz w:val="24"/>
                <w:szCs w:val="24"/>
              </w:rPr>
              <w:t>Client</w:t>
            </w:r>
            <w:r w:rsidR="00641163" w:rsidRPr="006F51F9">
              <w:rPr>
                <w:rFonts w:ascii="Cambria" w:hAnsi="Cambria" w:cs="Times New Roman"/>
                <w:sz w:val="24"/>
                <w:szCs w:val="24"/>
              </w:rPr>
              <w:t xml:space="preserve"> Phone</w:t>
            </w:r>
            <w:r w:rsidR="00641163">
              <w:rPr>
                <w:rFonts w:ascii="Cambria" w:hAnsi="Cambria" w:cs="Times New Roman"/>
                <w:sz w:val="24"/>
                <w:szCs w:val="24"/>
              </w:rPr>
              <w:t xml:space="preserve"> #:</w:t>
            </w:r>
            <w:r w:rsidR="00641163" w:rsidRPr="006F51F9">
              <w:rPr>
                <w:rFonts w:ascii="Cambria" w:hAnsi="Cambria" w:cs="Times New Roman"/>
                <w:sz w:val="24"/>
                <w:szCs w:val="24"/>
              </w:rPr>
              <w:t xml:space="preserve"> </w:t>
            </w:r>
            <w:proofErr w:type="gramStart"/>
            <w:r w:rsidR="00641163" w:rsidRPr="006F51F9">
              <w:rPr>
                <w:rFonts w:ascii="Cambria" w:hAnsi="Cambria" w:cs="Times New Roman"/>
                <w:sz w:val="24"/>
                <w:szCs w:val="24"/>
              </w:rPr>
              <w:t xml:space="preserve">(  </w:t>
            </w:r>
            <w:proofErr w:type="gramEnd"/>
            <w:r w:rsidR="00641163" w:rsidRPr="006F51F9">
              <w:rPr>
                <w:rFonts w:ascii="Cambria" w:hAnsi="Cambria" w:cs="Times New Roman"/>
                <w:sz w:val="24"/>
                <w:szCs w:val="24"/>
              </w:rPr>
              <w:t xml:space="preserve">    </w:t>
            </w:r>
            <w:r w:rsidR="00641163">
              <w:rPr>
                <w:rFonts w:ascii="Cambria" w:hAnsi="Cambria" w:cs="Times New Roman"/>
                <w:sz w:val="24"/>
                <w:szCs w:val="24"/>
              </w:rPr>
              <w:t xml:space="preserve"> )                          </w:t>
            </w:r>
          </w:p>
        </w:tc>
        <w:tc>
          <w:tcPr>
            <w:tcW w:w="5395" w:type="dxa"/>
          </w:tcPr>
          <w:p w14:paraId="0B895F1C" w14:textId="1CE4CAF0" w:rsidR="00641163" w:rsidRPr="006F51F9" w:rsidRDefault="0009293F" w:rsidP="00EE54DE">
            <w:pPr>
              <w:rPr>
                <w:rFonts w:ascii="Cambria" w:hAnsi="Cambria" w:cs="Times New Roman"/>
                <w:sz w:val="24"/>
                <w:szCs w:val="24"/>
              </w:rPr>
            </w:pPr>
            <w:r>
              <w:rPr>
                <w:rFonts w:ascii="Cambria" w:hAnsi="Cambria" w:cs="Times New Roman"/>
                <w:sz w:val="24"/>
                <w:szCs w:val="24"/>
              </w:rPr>
              <w:t>Clien</w:t>
            </w:r>
            <w:r w:rsidR="00641163" w:rsidRPr="006F51F9">
              <w:rPr>
                <w:rFonts w:ascii="Cambria" w:hAnsi="Cambria" w:cs="Times New Roman"/>
                <w:sz w:val="24"/>
                <w:szCs w:val="24"/>
              </w:rPr>
              <w:t>t Email</w:t>
            </w:r>
            <w:r w:rsidR="00641163">
              <w:rPr>
                <w:rFonts w:ascii="Cambria" w:hAnsi="Cambria" w:cs="Times New Roman"/>
                <w:sz w:val="24"/>
                <w:szCs w:val="24"/>
              </w:rPr>
              <w:t>:</w:t>
            </w:r>
          </w:p>
        </w:tc>
      </w:tr>
      <w:tr w:rsidR="00641163" w:rsidRPr="006F51F9" w14:paraId="5B7BA5BC" w14:textId="77777777" w:rsidTr="00EE54DE">
        <w:tc>
          <w:tcPr>
            <w:tcW w:w="10790" w:type="dxa"/>
            <w:gridSpan w:val="2"/>
          </w:tcPr>
          <w:p w14:paraId="4FE33BD8" w14:textId="2055E22A" w:rsidR="00641163" w:rsidRPr="006F51F9" w:rsidRDefault="00641163" w:rsidP="00EE54DE">
            <w:pPr>
              <w:rPr>
                <w:rFonts w:ascii="Cambria" w:hAnsi="Cambria" w:cs="Times New Roman"/>
                <w:sz w:val="24"/>
                <w:szCs w:val="24"/>
              </w:rPr>
            </w:pPr>
            <w:r w:rsidRPr="006F51F9">
              <w:rPr>
                <w:rFonts w:ascii="Cambria" w:hAnsi="Cambria" w:cs="Times New Roman"/>
                <w:sz w:val="24"/>
                <w:szCs w:val="24"/>
              </w:rPr>
              <w:t xml:space="preserve">Diagnosis </w:t>
            </w:r>
            <w:r w:rsidR="001B539D">
              <w:rPr>
                <w:rFonts w:ascii="Cambria" w:hAnsi="Cambria" w:cs="Times New Roman"/>
                <w:sz w:val="24"/>
                <w:szCs w:val="24"/>
              </w:rPr>
              <w:t xml:space="preserve">Codes </w:t>
            </w:r>
            <w:r w:rsidRPr="006F51F9">
              <w:rPr>
                <w:rFonts w:ascii="Cambria" w:hAnsi="Cambria" w:cs="Times New Roman"/>
                <w:sz w:val="24"/>
                <w:szCs w:val="24"/>
              </w:rPr>
              <w:t>(if know</w:t>
            </w:r>
            <w:r w:rsidR="00841161">
              <w:rPr>
                <w:rFonts w:ascii="Cambria" w:hAnsi="Cambria" w:cs="Times New Roman"/>
                <w:sz w:val="24"/>
                <w:szCs w:val="24"/>
              </w:rPr>
              <w:t>n</w:t>
            </w:r>
            <w:r w:rsidRPr="006F51F9">
              <w:rPr>
                <w:rFonts w:ascii="Cambria" w:hAnsi="Cambria" w:cs="Times New Roman"/>
                <w:sz w:val="24"/>
                <w:szCs w:val="24"/>
              </w:rPr>
              <w:t>)</w:t>
            </w:r>
            <w:r>
              <w:rPr>
                <w:rFonts w:ascii="Cambria" w:hAnsi="Cambria" w:cs="Times New Roman"/>
                <w:sz w:val="24"/>
                <w:szCs w:val="24"/>
              </w:rPr>
              <w:t>:</w:t>
            </w:r>
          </w:p>
        </w:tc>
      </w:tr>
      <w:tr w:rsidR="00641163" w:rsidRPr="006F51F9" w14:paraId="0F27A3E3" w14:textId="77777777" w:rsidTr="00EE54DE">
        <w:tc>
          <w:tcPr>
            <w:tcW w:w="10790" w:type="dxa"/>
            <w:gridSpan w:val="2"/>
          </w:tcPr>
          <w:p w14:paraId="3678FC4B" w14:textId="77777777" w:rsidR="00641163" w:rsidRDefault="00641163" w:rsidP="00EE54DE">
            <w:pPr>
              <w:rPr>
                <w:rFonts w:ascii="Cambria" w:hAnsi="Cambria" w:cs="Times New Roman"/>
                <w:sz w:val="24"/>
                <w:szCs w:val="24"/>
              </w:rPr>
            </w:pPr>
            <w:r w:rsidRPr="006F51F9">
              <w:rPr>
                <w:rFonts w:ascii="Cambria" w:hAnsi="Cambria" w:cs="Times New Roman"/>
                <w:sz w:val="24"/>
                <w:szCs w:val="24"/>
              </w:rPr>
              <w:t>Servic</w:t>
            </w:r>
            <w:r w:rsidR="001B539D">
              <w:rPr>
                <w:rFonts w:ascii="Cambria" w:hAnsi="Cambria" w:cs="Times New Roman"/>
                <w:sz w:val="24"/>
                <w:szCs w:val="24"/>
              </w:rPr>
              <w:t>es Requested (Type and Codes)</w:t>
            </w:r>
            <w:r w:rsidRPr="006F51F9">
              <w:rPr>
                <w:rFonts w:ascii="Cambria" w:hAnsi="Cambria" w:cs="Times New Roman"/>
                <w:sz w:val="24"/>
                <w:szCs w:val="24"/>
              </w:rPr>
              <w:t xml:space="preserve">:  </w:t>
            </w:r>
          </w:p>
          <w:p w14:paraId="479A8D32" w14:textId="12B14A38" w:rsidR="00841161" w:rsidRPr="006F51F9" w:rsidRDefault="00841161" w:rsidP="00EE54DE">
            <w:pPr>
              <w:rPr>
                <w:rFonts w:ascii="Cambria" w:hAnsi="Cambria" w:cs="Times New Roman"/>
                <w:sz w:val="24"/>
                <w:szCs w:val="24"/>
              </w:rPr>
            </w:pPr>
          </w:p>
        </w:tc>
      </w:tr>
    </w:tbl>
    <w:p w14:paraId="17008461" w14:textId="77777777" w:rsidR="003A1F62" w:rsidRPr="003A1F62" w:rsidRDefault="003A1F62" w:rsidP="00641163">
      <w:pPr>
        <w:rPr>
          <w:rFonts w:ascii="Cambria" w:hAnsi="Cambria" w:cs="Times New Roman"/>
          <w:sz w:val="6"/>
          <w:szCs w:val="6"/>
        </w:rPr>
      </w:pPr>
    </w:p>
    <w:tbl>
      <w:tblPr>
        <w:tblStyle w:val="TableGrid"/>
        <w:tblW w:w="0" w:type="auto"/>
        <w:tblLook w:val="04A0" w:firstRow="1" w:lastRow="0" w:firstColumn="1" w:lastColumn="0" w:noHBand="0" w:noVBand="1"/>
      </w:tblPr>
      <w:tblGrid>
        <w:gridCol w:w="5845"/>
        <w:gridCol w:w="4945"/>
      </w:tblGrid>
      <w:tr w:rsidR="00126622" w:rsidRPr="006F51F9" w14:paraId="171ED8F3" w14:textId="77777777" w:rsidTr="00EE54DE">
        <w:tc>
          <w:tcPr>
            <w:tcW w:w="5845" w:type="dxa"/>
          </w:tcPr>
          <w:p w14:paraId="7DDA9B27" w14:textId="77777777" w:rsidR="00126622" w:rsidRPr="006F51F9" w:rsidRDefault="00126622" w:rsidP="00EE54DE">
            <w:pPr>
              <w:rPr>
                <w:rFonts w:ascii="Cambria" w:hAnsi="Cambria" w:cs="Times New Roman"/>
                <w:sz w:val="24"/>
                <w:szCs w:val="24"/>
              </w:rPr>
            </w:pPr>
            <w:r>
              <w:rPr>
                <w:rFonts w:ascii="Cambria" w:hAnsi="Cambria" w:cs="Times New Roman"/>
                <w:sz w:val="24"/>
                <w:szCs w:val="24"/>
              </w:rPr>
              <w:t xml:space="preserve">Provider Name </w:t>
            </w:r>
          </w:p>
        </w:tc>
        <w:tc>
          <w:tcPr>
            <w:tcW w:w="4945" w:type="dxa"/>
          </w:tcPr>
          <w:p w14:paraId="467F2798" w14:textId="77777777" w:rsidR="00126622" w:rsidRPr="006F51F9" w:rsidRDefault="00126622" w:rsidP="00EE54DE">
            <w:pPr>
              <w:rPr>
                <w:rFonts w:ascii="Cambria" w:hAnsi="Cambria" w:cs="Times New Roman"/>
                <w:sz w:val="24"/>
                <w:szCs w:val="24"/>
              </w:rPr>
            </w:pPr>
            <w:r>
              <w:rPr>
                <w:rFonts w:ascii="Cambria" w:hAnsi="Cambria" w:cs="Times New Roman"/>
                <w:sz w:val="24"/>
                <w:szCs w:val="24"/>
              </w:rPr>
              <w:t>License #:</w:t>
            </w:r>
          </w:p>
        </w:tc>
      </w:tr>
      <w:tr w:rsidR="00126622" w:rsidRPr="002B692A" w14:paraId="5B29FCD8" w14:textId="77777777" w:rsidTr="00EE54DE">
        <w:tc>
          <w:tcPr>
            <w:tcW w:w="10790" w:type="dxa"/>
            <w:gridSpan w:val="2"/>
          </w:tcPr>
          <w:p w14:paraId="157596E1" w14:textId="28E4D9DE" w:rsidR="00126622" w:rsidRPr="00110FC1" w:rsidRDefault="00126622" w:rsidP="00EE54DE">
            <w:pPr>
              <w:rPr>
                <w:rFonts w:ascii="Cambria" w:hAnsi="Cambria" w:cs="Times New Roman"/>
                <w:sz w:val="24"/>
                <w:szCs w:val="24"/>
                <w:lang w:val="fr-FR"/>
              </w:rPr>
            </w:pPr>
            <w:r w:rsidRPr="00110FC1">
              <w:rPr>
                <w:rFonts w:ascii="Cambria" w:hAnsi="Cambria" w:cs="Times New Roman"/>
                <w:sz w:val="24"/>
                <w:szCs w:val="24"/>
                <w:lang w:val="fr-FR"/>
              </w:rPr>
              <w:t xml:space="preserve">Provider </w:t>
            </w:r>
            <w:proofErr w:type="spellStart"/>
            <w:proofErr w:type="gramStart"/>
            <w:r w:rsidRPr="00110FC1">
              <w:rPr>
                <w:rFonts w:ascii="Cambria" w:hAnsi="Cambria" w:cs="Times New Roman"/>
                <w:sz w:val="24"/>
                <w:szCs w:val="24"/>
                <w:lang w:val="fr-FR"/>
              </w:rPr>
              <w:t>Address</w:t>
            </w:r>
            <w:proofErr w:type="spellEnd"/>
            <w:r w:rsidRPr="00110FC1">
              <w:rPr>
                <w:rFonts w:ascii="Cambria" w:hAnsi="Cambria" w:cs="Times New Roman"/>
                <w:sz w:val="24"/>
                <w:szCs w:val="24"/>
                <w:lang w:val="fr-FR"/>
              </w:rPr>
              <w:t>:</w:t>
            </w:r>
            <w:proofErr w:type="gramEnd"/>
            <w:r w:rsidR="00110FC1" w:rsidRPr="00110FC1">
              <w:rPr>
                <w:rFonts w:ascii="Cambria" w:hAnsi="Cambria" w:cs="Times New Roman"/>
                <w:sz w:val="24"/>
                <w:szCs w:val="24"/>
                <w:lang w:val="fr-FR"/>
              </w:rPr>
              <w:t xml:space="preserve"> 7450 </w:t>
            </w:r>
            <w:proofErr w:type="spellStart"/>
            <w:r w:rsidR="00110FC1" w:rsidRPr="00110FC1">
              <w:rPr>
                <w:rFonts w:ascii="Cambria" w:hAnsi="Cambria" w:cs="Times New Roman"/>
                <w:sz w:val="24"/>
                <w:szCs w:val="24"/>
                <w:lang w:val="fr-FR"/>
              </w:rPr>
              <w:t>Heritage</w:t>
            </w:r>
            <w:proofErr w:type="spellEnd"/>
            <w:r w:rsidR="00110FC1" w:rsidRPr="00110FC1">
              <w:rPr>
                <w:rFonts w:ascii="Cambria" w:hAnsi="Cambria" w:cs="Times New Roman"/>
                <w:sz w:val="24"/>
                <w:szCs w:val="24"/>
                <w:lang w:val="fr-FR"/>
              </w:rPr>
              <w:t xml:space="preserve"> Village </w:t>
            </w:r>
            <w:proofErr w:type="spellStart"/>
            <w:r w:rsidR="00110FC1" w:rsidRPr="00110FC1">
              <w:rPr>
                <w:rFonts w:ascii="Cambria" w:hAnsi="Cambria" w:cs="Times New Roman"/>
                <w:sz w:val="24"/>
                <w:szCs w:val="24"/>
                <w:lang w:val="fr-FR"/>
              </w:rPr>
              <w:t>Plz</w:t>
            </w:r>
            <w:proofErr w:type="spellEnd"/>
            <w:r w:rsidR="00641EE5">
              <w:rPr>
                <w:rFonts w:ascii="Cambria" w:hAnsi="Cambria" w:cs="Times New Roman"/>
                <w:sz w:val="24"/>
                <w:szCs w:val="24"/>
                <w:lang w:val="fr-FR"/>
              </w:rPr>
              <w:t xml:space="preserve">, </w:t>
            </w:r>
            <w:r w:rsidR="00110FC1" w:rsidRPr="00110FC1">
              <w:rPr>
                <w:rFonts w:ascii="Cambria" w:hAnsi="Cambria" w:cs="Times New Roman"/>
                <w:sz w:val="24"/>
                <w:szCs w:val="24"/>
                <w:lang w:val="fr-FR"/>
              </w:rPr>
              <w:t>Suite 101, Gainesville, VA</w:t>
            </w:r>
            <w:r w:rsidR="00110FC1">
              <w:rPr>
                <w:rFonts w:ascii="Cambria" w:hAnsi="Cambria" w:cs="Times New Roman"/>
                <w:sz w:val="24"/>
                <w:szCs w:val="24"/>
                <w:lang w:val="fr-FR"/>
              </w:rPr>
              <w:t xml:space="preserve"> 20155</w:t>
            </w:r>
          </w:p>
        </w:tc>
      </w:tr>
      <w:tr w:rsidR="00126622" w:rsidRPr="006F51F9" w14:paraId="4A03A369" w14:textId="77777777" w:rsidTr="00EE54DE">
        <w:tc>
          <w:tcPr>
            <w:tcW w:w="10790" w:type="dxa"/>
            <w:gridSpan w:val="2"/>
          </w:tcPr>
          <w:p w14:paraId="74D5D2C4" w14:textId="4B57E0DE" w:rsidR="00126622" w:rsidRPr="006F51F9" w:rsidRDefault="00126622" w:rsidP="00EE54DE">
            <w:pPr>
              <w:rPr>
                <w:rFonts w:ascii="Cambria" w:hAnsi="Cambria" w:cs="Times New Roman"/>
                <w:sz w:val="24"/>
                <w:szCs w:val="24"/>
              </w:rPr>
            </w:pPr>
            <w:r w:rsidRPr="006F51F9">
              <w:rPr>
                <w:rFonts w:ascii="Cambria" w:hAnsi="Cambria" w:cs="Times New Roman"/>
                <w:sz w:val="24"/>
                <w:szCs w:val="24"/>
              </w:rPr>
              <w:t>Provider Phone</w:t>
            </w:r>
            <w:r>
              <w:rPr>
                <w:rFonts w:ascii="Cambria" w:hAnsi="Cambria" w:cs="Times New Roman"/>
                <w:sz w:val="24"/>
                <w:szCs w:val="24"/>
              </w:rPr>
              <w:t xml:space="preserve"> #: (</w:t>
            </w:r>
            <w:r w:rsidR="00641EE5">
              <w:rPr>
                <w:rFonts w:ascii="Cambria" w:hAnsi="Cambria" w:cs="Times New Roman"/>
                <w:sz w:val="24"/>
                <w:szCs w:val="24"/>
              </w:rPr>
              <w:t>571</w:t>
            </w:r>
            <w:r>
              <w:rPr>
                <w:rFonts w:ascii="Cambria" w:hAnsi="Cambria" w:cs="Times New Roman"/>
                <w:sz w:val="24"/>
                <w:szCs w:val="24"/>
              </w:rPr>
              <w:t>)</w:t>
            </w:r>
            <w:r w:rsidR="00641EE5">
              <w:rPr>
                <w:rFonts w:ascii="Cambria" w:hAnsi="Cambria" w:cs="Times New Roman"/>
                <w:sz w:val="24"/>
                <w:szCs w:val="24"/>
              </w:rPr>
              <w:t xml:space="preserve"> 261-1921</w:t>
            </w:r>
          </w:p>
        </w:tc>
      </w:tr>
      <w:tr w:rsidR="00126622" w:rsidRPr="006F51F9" w14:paraId="1883774A" w14:textId="77777777" w:rsidTr="00EE54DE">
        <w:tc>
          <w:tcPr>
            <w:tcW w:w="5845" w:type="dxa"/>
          </w:tcPr>
          <w:p w14:paraId="08A0D6E1" w14:textId="1143759A" w:rsidR="00126622" w:rsidRDefault="00126622" w:rsidP="00EE54DE">
            <w:pPr>
              <w:rPr>
                <w:rFonts w:ascii="Cambria" w:hAnsi="Cambria" w:cs="Times New Roman"/>
                <w:sz w:val="24"/>
                <w:szCs w:val="24"/>
              </w:rPr>
            </w:pPr>
            <w:r w:rsidRPr="006F51F9">
              <w:rPr>
                <w:rFonts w:ascii="Cambria" w:hAnsi="Cambria" w:cs="Times New Roman"/>
                <w:sz w:val="24"/>
                <w:szCs w:val="24"/>
              </w:rPr>
              <w:t>Provider Tax ID#</w:t>
            </w:r>
            <w:r>
              <w:rPr>
                <w:rFonts w:ascii="Cambria" w:hAnsi="Cambria" w:cs="Times New Roman"/>
                <w:sz w:val="24"/>
                <w:szCs w:val="24"/>
              </w:rPr>
              <w:t xml:space="preserve"> (if applicable):  </w:t>
            </w:r>
          </w:p>
          <w:p w14:paraId="1D602026" w14:textId="30BC8570" w:rsidR="00126622" w:rsidRPr="00641163" w:rsidRDefault="00126622" w:rsidP="00EE54DE">
            <w:pPr>
              <w:rPr>
                <w:rFonts w:ascii="Cambria" w:hAnsi="Cambria" w:cs="Times New Roman"/>
                <w:sz w:val="4"/>
                <w:szCs w:val="4"/>
              </w:rPr>
            </w:pPr>
            <w:r>
              <w:rPr>
                <w:rFonts w:ascii="Cambria" w:hAnsi="Cambria" w:cs="Times New Roman"/>
                <w:sz w:val="24"/>
                <w:szCs w:val="24"/>
              </w:rPr>
              <w:t xml:space="preserve"> </w:t>
            </w:r>
            <w:r w:rsidRPr="00641163">
              <w:rPr>
                <w:rFonts w:ascii="Cambria" w:hAnsi="Cambria" w:cs="Times New Roman"/>
                <w:sz w:val="4"/>
                <w:szCs w:val="4"/>
              </w:rPr>
              <w:t xml:space="preserve">                                                         </w:t>
            </w:r>
          </w:p>
        </w:tc>
        <w:tc>
          <w:tcPr>
            <w:tcW w:w="4945" w:type="dxa"/>
          </w:tcPr>
          <w:p w14:paraId="0BBE244E" w14:textId="77777777" w:rsidR="00126622" w:rsidRPr="006F51F9" w:rsidRDefault="00126622" w:rsidP="00EE54DE">
            <w:pPr>
              <w:rPr>
                <w:rFonts w:ascii="Cambria" w:hAnsi="Cambria" w:cs="Times New Roman"/>
                <w:sz w:val="24"/>
                <w:szCs w:val="24"/>
              </w:rPr>
            </w:pPr>
            <w:r w:rsidRPr="006F51F9">
              <w:rPr>
                <w:rFonts w:ascii="Cambria" w:hAnsi="Cambria" w:cs="Times New Roman"/>
                <w:sz w:val="24"/>
                <w:szCs w:val="24"/>
              </w:rPr>
              <w:t>Provider NPI # (if applicable</w:t>
            </w:r>
            <w:r>
              <w:rPr>
                <w:rFonts w:ascii="Cambria" w:hAnsi="Cambria" w:cs="Times New Roman"/>
                <w:sz w:val="24"/>
                <w:szCs w:val="24"/>
              </w:rPr>
              <w:t>):</w:t>
            </w:r>
          </w:p>
        </w:tc>
      </w:tr>
    </w:tbl>
    <w:p w14:paraId="6FB2E13E" w14:textId="77777777" w:rsidR="00126622" w:rsidRDefault="00126622" w:rsidP="003A1F62">
      <w:pPr>
        <w:spacing w:after="0" w:line="228" w:lineRule="auto"/>
        <w:rPr>
          <w:rFonts w:ascii="Cambria" w:hAnsi="Cambria" w:cs="Times New Roman"/>
          <w:sz w:val="24"/>
          <w:szCs w:val="24"/>
        </w:rPr>
      </w:pPr>
    </w:p>
    <w:p w14:paraId="5B06106F" w14:textId="77777777" w:rsidR="00841161" w:rsidRDefault="00841161" w:rsidP="00841161">
      <w:pPr>
        <w:spacing w:after="0" w:line="228" w:lineRule="auto"/>
        <w:rPr>
          <w:rFonts w:ascii="Cambria" w:hAnsi="Cambria" w:cs="Times New Roman"/>
          <w:sz w:val="24"/>
          <w:szCs w:val="24"/>
        </w:rPr>
      </w:pPr>
    </w:p>
    <w:p w14:paraId="7CC89CF3" w14:textId="07D394F4" w:rsidR="00841161" w:rsidRDefault="00641163" w:rsidP="00841161">
      <w:pPr>
        <w:spacing w:after="0" w:line="228" w:lineRule="auto"/>
        <w:rPr>
          <w:rFonts w:ascii="Cambria" w:hAnsi="Cambria" w:cs="Times New Roman"/>
          <w:sz w:val="24"/>
          <w:szCs w:val="24"/>
        </w:rPr>
      </w:pPr>
      <w:r w:rsidRPr="009F0D81">
        <w:rPr>
          <w:rFonts w:ascii="Cambria" w:hAnsi="Cambria" w:cs="Times New Roman"/>
          <w:sz w:val="24"/>
          <w:szCs w:val="24"/>
        </w:rPr>
        <w:t>You are entitled to receive this “</w:t>
      </w:r>
      <w:r>
        <w:rPr>
          <w:rFonts w:ascii="Cambria" w:hAnsi="Cambria" w:cs="Times New Roman"/>
          <w:sz w:val="24"/>
          <w:szCs w:val="24"/>
        </w:rPr>
        <w:t>G</w:t>
      </w:r>
      <w:r w:rsidRPr="009F0D81">
        <w:rPr>
          <w:rFonts w:ascii="Cambria" w:hAnsi="Cambria" w:cs="Times New Roman"/>
          <w:sz w:val="24"/>
          <w:szCs w:val="24"/>
        </w:rPr>
        <w:t xml:space="preserve">ood </w:t>
      </w:r>
      <w:r>
        <w:rPr>
          <w:rFonts w:ascii="Cambria" w:hAnsi="Cambria" w:cs="Times New Roman"/>
          <w:sz w:val="24"/>
          <w:szCs w:val="24"/>
        </w:rPr>
        <w:t>F</w:t>
      </w:r>
      <w:r w:rsidRPr="009F0D81">
        <w:rPr>
          <w:rFonts w:ascii="Cambria" w:hAnsi="Cambria" w:cs="Times New Roman"/>
          <w:sz w:val="24"/>
          <w:szCs w:val="24"/>
        </w:rPr>
        <w:t xml:space="preserve">aith </w:t>
      </w:r>
      <w:r>
        <w:rPr>
          <w:rFonts w:ascii="Cambria" w:hAnsi="Cambria" w:cs="Times New Roman"/>
          <w:sz w:val="24"/>
          <w:szCs w:val="24"/>
        </w:rPr>
        <w:t>E</w:t>
      </w:r>
      <w:r w:rsidRPr="009F0D81">
        <w:rPr>
          <w:rFonts w:ascii="Cambria" w:hAnsi="Cambria" w:cs="Times New Roman"/>
          <w:sz w:val="24"/>
          <w:szCs w:val="24"/>
        </w:rPr>
        <w:t xml:space="preserve">stimate” of what </w:t>
      </w:r>
      <w:r>
        <w:rPr>
          <w:rFonts w:ascii="Cambria" w:hAnsi="Cambria" w:cs="Times New Roman"/>
          <w:sz w:val="24"/>
          <w:szCs w:val="24"/>
        </w:rPr>
        <w:t>the</w:t>
      </w:r>
      <w:r w:rsidRPr="009F0D81">
        <w:rPr>
          <w:rFonts w:ascii="Cambria" w:hAnsi="Cambria" w:cs="Times New Roman"/>
          <w:sz w:val="24"/>
          <w:szCs w:val="24"/>
        </w:rPr>
        <w:t xml:space="preserve"> charges could be for </w:t>
      </w:r>
      <w:r>
        <w:rPr>
          <w:rFonts w:ascii="Cambria" w:hAnsi="Cambria" w:cs="Times New Roman"/>
          <w:sz w:val="24"/>
          <w:szCs w:val="24"/>
        </w:rPr>
        <w:t xml:space="preserve">psychotherapy </w:t>
      </w:r>
      <w:r w:rsidRPr="009F0D81">
        <w:rPr>
          <w:rFonts w:ascii="Cambria" w:hAnsi="Cambria" w:cs="Times New Roman"/>
          <w:sz w:val="24"/>
          <w:szCs w:val="24"/>
        </w:rPr>
        <w:t xml:space="preserve">services provided to you. </w:t>
      </w:r>
      <w:r>
        <w:rPr>
          <w:rFonts w:ascii="Cambria" w:hAnsi="Cambria" w:cs="Times New Roman"/>
          <w:sz w:val="24"/>
          <w:szCs w:val="24"/>
        </w:rPr>
        <w:t>While it is</w:t>
      </w:r>
      <w:r w:rsidRPr="009F0D81">
        <w:rPr>
          <w:rFonts w:ascii="Cambria" w:hAnsi="Cambria" w:cs="Times New Roman"/>
          <w:sz w:val="24"/>
          <w:szCs w:val="24"/>
        </w:rPr>
        <w:t xml:space="preserve"> not possible for a psychotherapist to know, in advance, how many psychotherapy sessions may be necessary or appropriate for a given person</w:t>
      </w:r>
      <w:r>
        <w:rPr>
          <w:rFonts w:ascii="Cambria" w:hAnsi="Cambria" w:cs="Times New Roman"/>
          <w:sz w:val="24"/>
          <w:szCs w:val="24"/>
        </w:rPr>
        <w:t xml:space="preserve">, this form provides an estimate of the cost of services provided. </w:t>
      </w:r>
      <w:r w:rsidR="00126622">
        <w:rPr>
          <w:rFonts w:ascii="Cambria" w:hAnsi="Cambria" w:cs="Times New Roman"/>
          <w:sz w:val="24"/>
          <w:szCs w:val="24"/>
        </w:rPr>
        <w:t xml:space="preserve"> </w:t>
      </w:r>
      <w:r>
        <w:rPr>
          <w:rFonts w:ascii="Cambria" w:hAnsi="Cambria" w:cs="Times New Roman"/>
          <w:sz w:val="24"/>
          <w:szCs w:val="24"/>
        </w:rPr>
        <w:t>Your total</w:t>
      </w:r>
      <w:r w:rsidRPr="009F0D81">
        <w:rPr>
          <w:rFonts w:ascii="Cambria" w:hAnsi="Cambria" w:cs="Times New Roman"/>
          <w:sz w:val="24"/>
          <w:szCs w:val="24"/>
        </w:rPr>
        <w:t xml:space="preserve"> cost of services </w:t>
      </w:r>
      <w:r>
        <w:rPr>
          <w:rFonts w:ascii="Cambria" w:hAnsi="Cambria" w:cs="Times New Roman"/>
          <w:sz w:val="24"/>
          <w:szCs w:val="24"/>
        </w:rPr>
        <w:t xml:space="preserve">will </w:t>
      </w:r>
      <w:r w:rsidRPr="009F0D81">
        <w:rPr>
          <w:rFonts w:ascii="Cambria" w:hAnsi="Cambria" w:cs="Times New Roman"/>
          <w:sz w:val="24"/>
          <w:szCs w:val="24"/>
        </w:rPr>
        <w:t>depend upon the number of psychotherapy sessions you attend</w:t>
      </w:r>
      <w:r>
        <w:rPr>
          <w:rFonts w:ascii="Cambria" w:hAnsi="Cambria" w:cs="Times New Roman"/>
          <w:sz w:val="24"/>
          <w:szCs w:val="24"/>
        </w:rPr>
        <w:t>, your individual circumstances, and the type and amount of services that are provided to you</w:t>
      </w:r>
      <w:r w:rsidRPr="009F0D81">
        <w:rPr>
          <w:rFonts w:ascii="Cambria" w:hAnsi="Cambria" w:cs="Times New Roman"/>
          <w:sz w:val="24"/>
          <w:szCs w:val="24"/>
        </w:rPr>
        <w:t xml:space="preserve">. This estimate is not a contract and does not obligate you to obtain any services from the provider(s) listed, nor does it include any services </w:t>
      </w:r>
      <w:r w:rsidR="00841161">
        <w:rPr>
          <w:rFonts w:ascii="Cambria" w:hAnsi="Cambria" w:cs="Times New Roman"/>
          <w:sz w:val="24"/>
          <w:szCs w:val="24"/>
        </w:rPr>
        <w:t xml:space="preserve">that may be recommended during treatment </w:t>
      </w:r>
      <w:r w:rsidRPr="009F0D81">
        <w:rPr>
          <w:rFonts w:ascii="Cambria" w:hAnsi="Cambria" w:cs="Times New Roman"/>
          <w:sz w:val="24"/>
          <w:szCs w:val="24"/>
        </w:rPr>
        <w:t xml:space="preserve">to you that are not identified here.  </w:t>
      </w:r>
    </w:p>
    <w:p w14:paraId="4C6028B4" w14:textId="77777777" w:rsidR="00841161" w:rsidRDefault="00841161" w:rsidP="00841161">
      <w:pPr>
        <w:spacing w:after="0" w:line="228" w:lineRule="auto"/>
        <w:rPr>
          <w:rFonts w:ascii="Cambria" w:hAnsi="Cambria" w:cs="Times New Roman"/>
          <w:sz w:val="24"/>
          <w:szCs w:val="24"/>
        </w:rPr>
      </w:pPr>
    </w:p>
    <w:p w14:paraId="6587D743" w14:textId="373A2312" w:rsidR="00841161" w:rsidRPr="00841161" w:rsidRDefault="00641163" w:rsidP="00841161">
      <w:pPr>
        <w:spacing w:after="0" w:line="228" w:lineRule="auto"/>
        <w:rPr>
          <w:rFonts w:ascii="Cambria" w:hAnsi="Cambria" w:cs="Times New Roman"/>
          <w:sz w:val="24"/>
          <w:szCs w:val="24"/>
        </w:rPr>
      </w:pPr>
      <w:r>
        <w:rPr>
          <w:rFonts w:ascii="Cambria" w:hAnsi="Cambria" w:cs="Times New Roman"/>
          <w:sz w:val="24"/>
          <w:szCs w:val="24"/>
        </w:rPr>
        <w:t>This</w:t>
      </w:r>
      <w:r w:rsidRPr="009F0D81">
        <w:rPr>
          <w:rFonts w:ascii="Cambria" w:hAnsi="Cambria" w:cs="Times New Roman"/>
          <w:sz w:val="24"/>
          <w:szCs w:val="24"/>
        </w:rPr>
        <w:t xml:space="preserve"> </w:t>
      </w:r>
      <w:r>
        <w:rPr>
          <w:rFonts w:ascii="Cambria" w:hAnsi="Cambria" w:cs="Times New Roman"/>
          <w:sz w:val="24"/>
          <w:szCs w:val="24"/>
        </w:rPr>
        <w:t>G</w:t>
      </w:r>
      <w:r w:rsidRPr="009F0D81">
        <w:rPr>
          <w:rFonts w:ascii="Cambria" w:hAnsi="Cambria" w:cs="Times New Roman"/>
          <w:sz w:val="24"/>
          <w:szCs w:val="24"/>
        </w:rPr>
        <w:t xml:space="preserve">ood </w:t>
      </w:r>
      <w:r>
        <w:rPr>
          <w:rFonts w:ascii="Cambria" w:hAnsi="Cambria" w:cs="Times New Roman"/>
          <w:sz w:val="24"/>
          <w:szCs w:val="24"/>
        </w:rPr>
        <w:t>F</w:t>
      </w:r>
      <w:r w:rsidRPr="009F0D81">
        <w:rPr>
          <w:rFonts w:ascii="Cambria" w:hAnsi="Cambria" w:cs="Times New Roman"/>
          <w:sz w:val="24"/>
          <w:szCs w:val="24"/>
        </w:rPr>
        <w:t xml:space="preserve">aith </w:t>
      </w:r>
      <w:r>
        <w:rPr>
          <w:rFonts w:ascii="Cambria" w:hAnsi="Cambria" w:cs="Times New Roman"/>
          <w:sz w:val="24"/>
          <w:szCs w:val="24"/>
        </w:rPr>
        <w:t>E</w:t>
      </w:r>
      <w:r w:rsidRPr="009F0D81">
        <w:rPr>
          <w:rFonts w:ascii="Cambria" w:hAnsi="Cambria" w:cs="Times New Roman"/>
          <w:sz w:val="24"/>
          <w:szCs w:val="24"/>
        </w:rPr>
        <w:t>stimate is not intended to serve as a recommendation for treatment or a prediction that you may need to attend a specified number of psychotherapy visits. The number of visits that are appropriate in your case, and the estimated cost for those services, depends on your needs and what you agree to in consultation with your therapist.</w:t>
      </w:r>
      <w:r>
        <w:rPr>
          <w:rFonts w:ascii="Cambria" w:hAnsi="Cambria" w:cs="Times New Roman"/>
          <w:sz w:val="24"/>
          <w:szCs w:val="24"/>
        </w:rPr>
        <w:t xml:space="preserve">  </w:t>
      </w:r>
      <w:r w:rsidRPr="009F0D81">
        <w:rPr>
          <w:rFonts w:ascii="Cambria" w:hAnsi="Cambria" w:cs="Times New Roman"/>
          <w:sz w:val="24"/>
          <w:szCs w:val="24"/>
        </w:rPr>
        <w:t>You are entitled to disagree with any recommendations made to you concerning your treatment and you may discontinue treatment at any time.</w:t>
      </w:r>
      <w:r w:rsidR="00841161">
        <w:rPr>
          <w:rFonts w:ascii="Cambria" w:hAnsi="Cambria" w:cs="Times New Roman"/>
          <w:sz w:val="24"/>
          <w:szCs w:val="24"/>
        </w:rPr>
        <w:t xml:space="preserve">  </w:t>
      </w:r>
    </w:p>
    <w:p w14:paraId="058EF46A" w14:textId="275A0FF7" w:rsidR="00641163" w:rsidRDefault="00641163" w:rsidP="003A1F62">
      <w:pPr>
        <w:spacing w:after="0" w:line="228" w:lineRule="auto"/>
        <w:rPr>
          <w:rFonts w:ascii="Cambria" w:hAnsi="Cambria" w:cs="Times New Roman"/>
          <w:sz w:val="24"/>
          <w:szCs w:val="24"/>
        </w:rPr>
      </w:pPr>
    </w:p>
    <w:p w14:paraId="53692D04" w14:textId="77777777" w:rsidR="003A1F62" w:rsidRPr="00DC6048" w:rsidRDefault="003A1F62" w:rsidP="003A1F62">
      <w:pPr>
        <w:spacing w:after="0" w:line="228" w:lineRule="auto"/>
        <w:rPr>
          <w:rFonts w:ascii="Cambria" w:hAnsi="Cambria" w:cs="Times New Roman"/>
          <w:sz w:val="12"/>
          <w:szCs w:val="12"/>
        </w:rPr>
      </w:pPr>
    </w:p>
    <w:p w14:paraId="59D21930" w14:textId="7CDEF47D" w:rsidR="005F314C" w:rsidRDefault="00641163" w:rsidP="003A1F62">
      <w:pPr>
        <w:spacing w:after="0" w:line="228" w:lineRule="auto"/>
        <w:rPr>
          <w:rFonts w:ascii="Cambria" w:hAnsi="Cambria" w:cs="Times New Roman"/>
          <w:sz w:val="24"/>
          <w:szCs w:val="24"/>
        </w:rPr>
      </w:pPr>
      <w:r w:rsidRPr="009F0D81">
        <w:rPr>
          <w:rFonts w:ascii="Cambria" w:hAnsi="Cambria" w:cs="Times New Roman"/>
          <w:sz w:val="24"/>
          <w:szCs w:val="24"/>
        </w:rPr>
        <w:t>The fee for a</w:t>
      </w:r>
      <w:r w:rsidR="005F314C">
        <w:rPr>
          <w:rFonts w:ascii="Cambria" w:hAnsi="Cambria" w:cs="Times New Roman"/>
          <w:sz w:val="24"/>
          <w:szCs w:val="24"/>
        </w:rPr>
        <w:t xml:space="preserve">n </w:t>
      </w:r>
      <w:r w:rsidR="00110FC1">
        <w:rPr>
          <w:rFonts w:ascii="Cambria" w:hAnsi="Cambria" w:cs="Times New Roman"/>
          <w:sz w:val="24"/>
          <w:szCs w:val="24"/>
        </w:rPr>
        <w:t xml:space="preserve">Initial Psychotherapy Evaluation </w:t>
      </w:r>
      <w:r w:rsidR="00110FC1" w:rsidRPr="009F0D81">
        <w:rPr>
          <w:rFonts w:ascii="Cambria" w:hAnsi="Cambria" w:cs="Times New Roman"/>
          <w:sz w:val="24"/>
          <w:szCs w:val="24"/>
        </w:rPr>
        <w:t>(in person or via telehealth) is $</w:t>
      </w:r>
    </w:p>
    <w:p w14:paraId="23BDD8EC" w14:textId="1AF21735" w:rsidR="005F314C" w:rsidRDefault="005F314C" w:rsidP="003A1F62">
      <w:pPr>
        <w:spacing w:after="0" w:line="228" w:lineRule="auto"/>
        <w:rPr>
          <w:rFonts w:ascii="Cambria" w:hAnsi="Cambria" w:cs="Times New Roman"/>
          <w:sz w:val="24"/>
          <w:szCs w:val="24"/>
        </w:rPr>
      </w:pPr>
      <w:r>
        <w:rPr>
          <w:rFonts w:ascii="Cambria" w:hAnsi="Cambria" w:cs="Times New Roman"/>
          <w:sz w:val="24"/>
          <w:szCs w:val="24"/>
        </w:rPr>
        <w:t xml:space="preserve">The fee for </w:t>
      </w:r>
      <w:proofErr w:type="gramStart"/>
      <w:r>
        <w:rPr>
          <w:rFonts w:ascii="Cambria" w:hAnsi="Cambria" w:cs="Times New Roman"/>
          <w:sz w:val="24"/>
          <w:szCs w:val="24"/>
        </w:rPr>
        <w:t xml:space="preserve">a </w:t>
      </w:r>
      <w:r w:rsidR="00641163" w:rsidRPr="009F0D81">
        <w:rPr>
          <w:rFonts w:ascii="Cambria" w:hAnsi="Cambria" w:cs="Times New Roman"/>
          <w:sz w:val="24"/>
          <w:szCs w:val="24"/>
        </w:rPr>
        <w:t xml:space="preserve"> </w:t>
      </w:r>
      <w:r>
        <w:rPr>
          <w:rFonts w:ascii="Cambria" w:hAnsi="Cambria" w:cs="Times New Roman"/>
          <w:sz w:val="24"/>
          <w:szCs w:val="24"/>
        </w:rPr>
        <w:t>60</w:t>
      </w:r>
      <w:proofErr w:type="gramEnd"/>
      <w:r w:rsidR="00641163" w:rsidRPr="009F0D81">
        <w:rPr>
          <w:rFonts w:ascii="Cambria" w:hAnsi="Cambria" w:cs="Times New Roman"/>
          <w:sz w:val="24"/>
          <w:szCs w:val="24"/>
        </w:rPr>
        <w:t>-minute psychotherapy visit</w:t>
      </w:r>
      <w:r w:rsidR="00841161">
        <w:rPr>
          <w:rFonts w:ascii="Cambria" w:hAnsi="Cambria" w:cs="Times New Roman"/>
          <w:sz w:val="24"/>
          <w:szCs w:val="24"/>
        </w:rPr>
        <w:t xml:space="preserve"> </w:t>
      </w:r>
      <w:r w:rsidR="00641163" w:rsidRPr="009F0D81">
        <w:rPr>
          <w:rFonts w:ascii="Cambria" w:hAnsi="Cambria" w:cs="Times New Roman"/>
          <w:sz w:val="24"/>
          <w:szCs w:val="24"/>
        </w:rPr>
        <w:t xml:space="preserve">(in person or via telehealth) is $  </w:t>
      </w:r>
    </w:p>
    <w:p w14:paraId="19DF25FD" w14:textId="0A2A01A8" w:rsidR="005F314C" w:rsidRDefault="005F314C" w:rsidP="005F314C">
      <w:pPr>
        <w:spacing w:after="0" w:line="228" w:lineRule="auto"/>
        <w:rPr>
          <w:rFonts w:ascii="Cambria" w:hAnsi="Cambria" w:cs="Times New Roman"/>
          <w:sz w:val="24"/>
          <w:szCs w:val="24"/>
        </w:rPr>
      </w:pPr>
      <w:r>
        <w:rPr>
          <w:rFonts w:ascii="Cambria" w:hAnsi="Cambria" w:cs="Times New Roman"/>
          <w:sz w:val="24"/>
          <w:szCs w:val="24"/>
        </w:rPr>
        <w:t xml:space="preserve">The fee for </w:t>
      </w:r>
      <w:proofErr w:type="gramStart"/>
      <w:r>
        <w:rPr>
          <w:rFonts w:ascii="Cambria" w:hAnsi="Cambria" w:cs="Times New Roman"/>
          <w:sz w:val="24"/>
          <w:szCs w:val="24"/>
        </w:rPr>
        <w:t xml:space="preserve">a </w:t>
      </w:r>
      <w:r w:rsidRPr="009F0D81">
        <w:rPr>
          <w:rFonts w:ascii="Cambria" w:hAnsi="Cambria" w:cs="Times New Roman"/>
          <w:sz w:val="24"/>
          <w:szCs w:val="24"/>
        </w:rPr>
        <w:t xml:space="preserve"> </w:t>
      </w:r>
      <w:r>
        <w:rPr>
          <w:rFonts w:ascii="Cambria" w:hAnsi="Cambria" w:cs="Times New Roman"/>
          <w:sz w:val="24"/>
          <w:szCs w:val="24"/>
        </w:rPr>
        <w:t>45</w:t>
      </w:r>
      <w:proofErr w:type="gramEnd"/>
      <w:r w:rsidRPr="009F0D81">
        <w:rPr>
          <w:rFonts w:ascii="Cambria" w:hAnsi="Cambria" w:cs="Times New Roman"/>
          <w:sz w:val="24"/>
          <w:szCs w:val="24"/>
        </w:rPr>
        <w:t>-minute psychotherapy visit</w:t>
      </w:r>
      <w:r>
        <w:rPr>
          <w:rFonts w:ascii="Cambria" w:hAnsi="Cambria" w:cs="Times New Roman"/>
          <w:sz w:val="24"/>
          <w:szCs w:val="24"/>
        </w:rPr>
        <w:t xml:space="preserve"> </w:t>
      </w:r>
      <w:r w:rsidRPr="009F0D81">
        <w:rPr>
          <w:rFonts w:ascii="Cambria" w:hAnsi="Cambria" w:cs="Times New Roman"/>
          <w:sz w:val="24"/>
          <w:szCs w:val="24"/>
        </w:rPr>
        <w:t>(in person or via telehealth) is $</w:t>
      </w:r>
    </w:p>
    <w:p w14:paraId="74B66219" w14:textId="10C376FE" w:rsidR="005F314C" w:rsidRDefault="005F314C" w:rsidP="005F314C">
      <w:pPr>
        <w:spacing w:after="0" w:line="228" w:lineRule="auto"/>
        <w:rPr>
          <w:rFonts w:ascii="Cambria" w:hAnsi="Cambria" w:cs="Times New Roman"/>
          <w:sz w:val="24"/>
          <w:szCs w:val="24"/>
        </w:rPr>
      </w:pPr>
      <w:r>
        <w:rPr>
          <w:rFonts w:ascii="Cambria" w:hAnsi="Cambria" w:cs="Times New Roman"/>
          <w:sz w:val="24"/>
          <w:szCs w:val="24"/>
        </w:rPr>
        <w:t xml:space="preserve">The fee for </w:t>
      </w:r>
      <w:proofErr w:type="gramStart"/>
      <w:r>
        <w:rPr>
          <w:rFonts w:ascii="Cambria" w:hAnsi="Cambria" w:cs="Times New Roman"/>
          <w:sz w:val="24"/>
          <w:szCs w:val="24"/>
        </w:rPr>
        <w:t xml:space="preserve">a </w:t>
      </w:r>
      <w:r w:rsidRPr="009F0D81">
        <w:rPr>
          <w:rFonts w:ascii="Cambria" w:hAnsi="Cambria" w:cs="Times New Roman"/>
          <w:sz w:val="24"/>
          <w:szCs w:val="24"/>
        </w:rPr>
        <w:t xml:space="preserve"> </w:t>
      </w:r>
      <w:r>
        <w:rPr>
          <w:rFonts w:ascii="Cambria" w:hAnsi="Cambria" w:cs="Times New Roman"/>
          <w:sz w:val="24"/>
          <w:szCs w:val="24"/>
        </w:rPr>
        <w:t>30</w:t>
      </w:r>
      <w:proofErr w:type="gramEnd"/>
      <w:r w:rsidRPr="009F0D81">
        <w:rPr>
          <w:rFonts w:ascii="Cambria" w:hAnsi="Cambria" w:cs="Times New Roman"/>
          <w:sz w:val="24"/>
          <w:szCs w:val="24"/>
        </w:rPr>
        <w:t>-minute psychotherapy visit</w:t>
      </w:r>
      <w:r>
        <w:rPr>
          <w:rFonts w:ascii="Cambria" w:hAnsi="Cambria" w:cs="Times New Roman"/>
          <w:sz w:val="24"/>
          <w:szCs w:val="24"/>
        </w:rPr>
        <w:t xml:space="preserve"> </w:t>
      </w:r>
      <w:r w:rsidRPr="009F0D81">
        <w:rPr>
          <w:rFonts w:ascii="Cambria" w:hAnsi="Cambria" w:cs="Times New Roman"/>
          <w:sz w:val="24"/>
          <w:szCs w:val="24"/>
        </w:rPr>
        <w:t>(in person or via telehealth) is $</w:t>
      </w:r>
    </w:p>
    <w:p w14:paraId="0215D027" w14:textId="77777777" w:rsidR="005F314C" w:rsidRDefault="005F314C" w:rsidP="003A1F62">
      <w:pPr>
        <w:spacing w:after="0" w:line="228" w:lineRule="auto"/>
        <w:rPr>
          <w:rFonts w:ascii="Cambria" w:hAnsi="Cambria" w:cs="Times New Roman"/>
          <w:sz w:val="24"/>
          <w:szCs w:val="24"/>
        </w:rPr>
      </w:pPr>
    </w:p>
    <w:p w14:paraId="7FA02263" w14:textId="77777777" w:rsidR="005F314C" w:rsidRDefault="005F314C" w:rsidP="003A1F62">
      <w:pPr>
        <w:spacing w:after="0" w:line="228" w:lineRule="auto"/>
        <w:rPr>
          <w:rFonts w:ascii="Cambria" w:hAnsi="Cambria" w:cs="Times New Roman"/>
          <w:sz w:val="24"/>
          <w:szCs w:val="24"/>
        </w:rPr>
      </w:pPr>
    </w:p>
    <w:p w14:paraId="6263EC62" w14:textId="77777777" w:rsidR="005F314C" w:rsidRDefault="005F314C" w:rsidP="003A1F62">
      <w:pPr>
        <w:spacing w:after="0" w:line="228" w:lineRule="auto"/>
        <w:rPr>
          <w:rFonts w:ascii="Cambria" w:hAnsi="Cambria" w:cs="Times New Roman"/>
          <w:sz w:val="24"/>
          <w:szCs w:val="24"/>
        </w:rPr>
      </w:pPr>
    </w:p>
    <w:p w14:paraId="26441948" w14:textId="77777777" w:rsidR="005F314C" w:rsidRDefault="005F314C" w:rsidP="003A1F62">
      <w:pPr>
        <w:spacing w:after="0" w:line="228" w:lineRule="auto"/>
        <w:rPr>
          <w:rFonts w:ascii="Cambria" w:hAnsi="Cambria" w:cs="Times New Roman"/>
          <w:sz w:val="24"/>
          <w:szCs w:val="24"/>
        </w:rPr>
      </w:pPr>
    </w:p>
    <w:p w14:paraId="5F5718B2" w14:textId="6B876D20" w:rsidR="00841161" w:rsidRDefault="00641163" w:rsidP="003A1F62">
      <w:pPr>
        <w:spacing w:after="0" w:line="228" w:lineRule="auto"/>
        <w:rPr>
          <w:rFonts w:ascii="Cambria" w:hAnsi="Cambria" w:cs="Times New Roman"/>
          <w:sz w:val="24"/>
          <w:szCs w:val="24"/>
        </w:rPr>
      </w:pPr>
      <w:r w:rsidRPr="009F0D81">
        <w:rPr>
          <w:rFonts w:ascii="Cambria" w:hAnsi="Cambria" w:cs="Times New Roman"/>
          <w:sz w:val="24"/>
          <w:szCs w:val="24"/>
        </w:rPr>
        <w:lastRenderedPageBreak/>
        <w:t>Most clients will attend one psychotherapy visit per week, but the frequency of psychotherapy visits that are appropriate in your case may be more or less than once per week, depending upon your needs</w:t>
      </w:r>
      <w:r w:rsidR="00841161">
        <w:rPr>
          <w:rFonts w:ascii="Cambria" w:hAnsi="Cambria" w:cs="Times New Roman"/>
          <w:sz w:val="24"/>
          <w:szCs w:val="24"/>
        </w:rPr>
        <w:t xml:space="preserve">.  </w:t>
      </w:r>
      <w:r w:rsidRPr="009F0D81">
        <w:rPr>
          <w:rFonts w:ascii="Cambria" w:hAnsi="Cambria" w:cs="Times New Roman"/>
          <w:sz w:val="24"/>
          <w:szCs w:val="24"/>
        </w:rPr>
        <w:t xml:space="preserve">Based on </w:t>
      </w:r>
      <w:r w:rsidR="00841161">
        <w:rPr>
          <w:rFonts w:ascii="Cambria" w:hAnsi="Cambria" w:cs="Times New Roman"/>
          <w:sz w:val="24"/>
          <w:szCs w:val="24"/>
        </w:rPr>
        <w:t xml:space="preserve">this per </w:t>
      </w:r>
      <w:r w:rsidRPr="009F0D81">
        <w:rPr>
          <w:rFonts w:ascii="Cambria" w:hAnsi="Cambria" w:cs="Times New Roman"/>
          <w:sz w:val="24"/>
          <w:szCs w:val="24"/>
        </w:rPr>
        <w:t>visit</w:t>
      </w:r>
      <w:r w:rsidR="00841161">
        <w:rPr>
          <w:rFonts w:ascii="Cambria" w:hAnsi="Cambria" w:cs="Times New Roman"/>
          <w:sz w:val="24"/>
          <w:szCs w:val="24"/>
        </w:rPr>
        <w:t xml:space="preserve"> fee cited above</w:t>
      </w:r>
      <w:r w:rsidRPr="009F0D81">
        <w:rPr>
          <w:rFonts w:ascii="Cambria" w:hAnsi="Cambria" w:cs="Times New Roman"/>
          <w:sz w:val="24"/>
          <w:szCs w:val="24"/>
        </w:rPr>
        <w:t>, the following are expected charges</w:t>
      </w:r>
      <w:r>
        <w:rPr>
          <w:rFonts w:ascii="Cambria" w:hAnsi="Cambria" w:cs="Times New Roman"/>
          <w:sz w:val="24"/>
          <w:szCs w:val="24"/>
        </w:rPr>
        <w:t xml:space="preserve"> of psychotherapy services:</w:t>
      </w:r>
    </w:p>
    <w:p w14:paraId="695F4B2B" w14:textId="77777777" w:rsidR="00841161" w:rsidRDefault="00841161" w:rsidP="003A1F62">
      <w:pPr>
        <w:spacing w:after="0" w:line="228" w:lineRule="auto"/>
        <w:rPr>
          <w:rFonts w:ascii="Cambria" w:hAnsi="Cambria" w:cs="Times New Roman"/>
          <w:sz w:val="24"/>
          <w:szCs w:val="24"/>
        </w:rPr>
      </w:pPr>
    </w:p>
    <w:p w14:paraId="2486CEAC" w14:textId="77777777" w:rsidR="003A1F62" w:rsidRDefault="003A1F62" w:rsidP="003A1F62">
      <w:pPr>
        <w:spacing w:after="0" w:line="228" w:lineRule="auto"/>
        <w:rPr>
          <w:rFonts w:ascii="Cambria" w:hAnsi="Cambria" w:cs="Times New Roman"/>
          <w:sz w:val="24"/>
          <w:szCs w:val="24"/>
        </w:rPr>
      </w:pPr>
    </w:p>
    <w:tbl>
      <w:tblPr>
        <w:tblW w:w="7915" w:type="dxa"/>
        <w:jc w:val="center"/>
        <w:tblLook w:val="04A0" w:firstRow="1" w:lastRow="0" w:firstColumn="1" w:lastColumn="0" w:noHBand="0" w:noVBand="1"/>
      </w:tblPr>
      <w:tblGrid>
        <w:gridCol w:w="2430"/>
        <w:gridCol w:w="2695"/>
        <w:gridCol w:w="2790"/>
      </w:tblGrid>
      <w:tr w:rsidR="003A1F62" w:rsidRPr="009F0D81" w14:paraId="696E0A4B" w14:textId="77777777" w:rsidTr="00357E2F">
        <w:trPr>
          <w:trHeight w:val="228"/>
          <w:jc w:val="center"/>
        </w:trPr>
        <w:tc>
          <w:tcPr>
            <w:tcW w:w="243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D8C8997" w14:textId="7CB709CE" w:rsidR="003A1F62" w:rsidRPr="006579DA" w:rsidRDefault="003A1F62" w:rsidP="003A1F62">
            <w:pPr>
              <w:spacing w:after="0" w:line="240" w:lineRule="auto"/>
              <w:jc w:val="center"/>
              <w:rPr>
                <w:rFonts w:ascii="Cambria" w:eastAsia="Times New Roman" w:hAnsi="Cambria" w:cs="Times New Roman"/>
                <w:sz w:val="24"/>
                <w:szCs w:val="24"/>
              </w:rPr>
            </w:pPr>
            <w:r w:rsidRPr="006579DA">
              <w:rPr>
                <w:rFonts w:ascii="Cambria" w:eastAsia="Times New Roman" w:hAnsi="Cambria" w:cs="Times New Roman"/>
                <w:sz w:val="24"/>
                <w:szCs w:val="24"/>
              </w:rPr>
              <w:t>Number of Weeks</w:t>
            </w:r>
          </w:p>
        </w:tc>
        <w:tc>
          <w:tcPr>
            <w:tcW w:w="2695"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38757D2" w14:textId="15001641" w:rsidR="003A1F62" w:rsidRPr="006579DA" w:rsidRDefault="003A1F62" w:rsidP="003A1F62">
            <w:pPr>
              <w:spacing w:after="0" w:line="240" w:lineRule="auto"/>
              <w:jc w:val="center"/>
              <w:rPr>
                <w:rFonts w:ascii="Cambria" w:eastAsia="Times New Roman" w:hAnsi="Cambria" w:cs="Times New Roman"/>
                <w:sz w:val="24"/>
                <w:szCs w:val="24"/>
              </w:rPr>
            </w:pPr>
            <w:r w:rsidRPr="006579DA">
              <w:rPr>
                <w:rFonts w:ascii="Cambria" w:eastAsia="Times New Roman" w:hAnsi="Cambria" w:cs="Times New Roman"/>
                <w:sz w:val="24"/>
                <w:szCs w:val="24"/>
              </w:rPr>
              <w:t>Total estimated charge</w:t>
            </w:r>
            <w:r>
              <w:rPr>
                <w:rFonts w:ascii="Cambria" w:eastAsia="Times New Roman" w:hAnsi="Cambria" w:cs="Times New Roman"/>
                <w:sz w:val="24"/>
                <w:szCs w:val="24"/>
              </w:rPr>
              <w:t>s</w:t>
            </w:r>
            <w:r w:rsidRPr="006579DA">
              <w:rPr>
                <w:rFonts w:ascii="Cambria" w:eastAsia="Times New Roman" w:hAnsi="Cambria" w:cs="Times New Roman"/>
                <w:sz w:val="24"/>
                <w:szCs w:val="24"/>
              </w:rPr>
              <w:t xml:space="preserve"> for</w:t>
            </w:r>
            <w:r>
              <w:rPr>
                <w:rFonts w:ascii="Cambria" w:eastAsia="Times New Roman" w:hAnsi="Cambria" w:cs="Times New Roman"/>
                <w:sz w:val="24"/>
                <w:szCs w:val="24"/>
              </w:rPr>
              <w:t xml:space="preserve"> </w:t>
            </w:r>
            <w:r w:rsidRPr="006579DA">
              <w:rPr>
                <w:rFonts w:ascii="Cambria" w:eastAsia="Times New Roman" w:hAnsi="Cambria" w:cs="Times New Roman"/>
                <w:sz w:val="24"/>
                <w:szCs w:val="24"/>
              </w:rPr>
              <w:t>1 session per week</w:t>
            </w:r>
          </w:p>
        </w:tc>
        <w:tc>
          <w:tcPr>
            <w:tcW w:w="279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A40F7C5" w14:textId="3F627D2D" w:rsidR="003A1F62" w:rsidRPr="009F0D81" w:rsidRDefault="003A1F62" w:rsidP="003A1F62">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Total estimated charges for 2 sessions per week</w:t>
            </w:r>
          </w:p>
        </w:tc>
      </w:tr>
      <w:tr w:rsidR="003A1F62" w:rsidRPr="009F0D81" w14:paraId="2FC2D545" w14:textId="77777777" w:rsidTr="00357E2F">
        <w:trPr>
          <w:trHeight w:val="228"/>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DD542" w14:textId="77777777" w:rsidR="003A1F62" w:rsidRPr="009F0D81" w:rsidRDefault="003A1F62" w:rsidP="00841161">
            <w:pPr>
              <w:spacing w:after="0" w:line="240" w:lineRule="auto"/>
              <w:jc w:val="center"/>
              <w:rPr>
                <w:rFonts w:ascii="Cambria" w:eastAsia="Times New Roman" w:hAnsi="Cambria" w:cs="Times New Roman"/>
                <w:sz w:val="24"/>
                <w:szCs w:val="24"/>
              </w:rPr>
            </w:pPr>
            <w:r w:rsidRPr="003A1F62">
              <w:rPr>
                <w:rFonts w:ascii="Cambria" w:eastAsia="Times New Roman" w:hAnsi="Cambria" w:cs="Times New Roman"/>
                <w:sz w:val="24"/>
                <w:szCs w:val="24"/>
              </w:rPr>
              <w:t>1 Week of Service</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14:paraId="053B220B" w14:textId="04E2B6C5" w:rsidR="003A1F62" w:rsidRPr="003A1F62" w:rsidRDefault="003A1F62" w:rsidP="003A1F62">
            <w:pPr>
              <w:spacing w:after="0" w:line="240" w:lineRule="auto"/>
              <w:rPr>
                <w:rFonts w:ascii="Cambria" w:eastAsia="Times New Roman" w:hAnsi="Cambria" w:cs="Times New Roman"/>
                <w:sz w:val="24"/>
                <w:szCs w:val="24"/>
              </w:rPr>
            </w:pPr>
            <w:r w:rsidRPr="003A1F62">
              <w:rPr>
                <w:rFonts w:ascii="Cambria" w:eastAsia="Times New Roman" w:hAnsi="Cambria" w:cs="Times New Roman"/>
                <w:sz w:val="24"/>
                <w:szCs w:val="24"/>
              </w:rPr>
              <w: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4895A409" w14:textId="32A5B839" w:rsidR="003A1F62" w:rsidRPr="003A1F62" w:rsidRDefault="003A1F62" w:rsidP="003A1F62">
            <w:pPr>
              <w:spacing w:after="0" w:line="240" w:lineRule="auto"/>
              <w:rPr>
                <w:rFonts w:ascii="Cambria" w:eastAsia="Times New Roman" w:hAnsi="Cambria" w:cs="Times New Roman"/>
                <w:sz w:val="24"/>
                <w:szCs w:val="24"/>
              </w:rPr>
            </w:pPr>
            <w:r w:rsidRPr="003A1F62">
              <w:rPr>
                <w:rFonts w:ascii="Cambria" w:eastAsia="Times New Roman" w:hAnsi="Cambria" w:cs="Times New Roman"/>
                <w:sz w:val="24"/>
                <w:szCs w:val="24"/>
              </w:rPr>
              <w:t>$</w:t>
            </w:r>
          </w:p>
        </w:tc>
      </w:tr>
      <w:tr w:rsidR="003A1F62" w:rsidRPr="009F0D81" w14:paraId="72B4214B" w14:textId="77777777" w:rsidTr="00357E2F">
        <w:trPr>
          <w:trHeight w:val="228"/>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C9666" w14:textId="77777777" w:rsidR="003A1F62" w:rsidRPr="003A1F62" w:rsidRDefault="003A1F62" w:rsidP="00841161">
            <w:pPr>
              <w:spacing w:after="0" w:line="240" w:lineRule="auto"/>
              <w:jc w:val="center"/>
              <w:rPr>
                <w:rFonts w:ascii="Cambria" w:eastAsia="Times New Roman" w:hAnsi="Cambria" w:cs="Times New Roman"/>
                <w:sz w:val="24"/>
                <w:szCs w:val="24"/>
              </w:rPr>
            </w:pPr>
            <w:r w:rsidRPr="003A1F62">
              <w:rPr>
                <w:rFonts w:ascii="Cambria" w:eastAsia="Times New Roman" w:hAnsi="Cambria" w:cs="Times New Roman"/>
                <w:sz w:val="24"/>
                <w:szCs w:val="24"/>
              </w:rPr>
              <w:t>13 Weeks of Service (Approx. 3 Months)</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14:paraId="26A2BB32" w14:textId="02EE23DE" w:rsidR="003A1F62" w:rsidRPr="003A1F62" w:rsidRDefault="003A1F62" w:rsidP="003A1F62">
            <w:pPr>
              <w:spacing w:after="0" w:line="240" w:lineRule="auto"/>
              <w:rPr>
                <w:rFonts w:ascii="Cambria" w:eastAsia="Times New Roman" w:hAnsi="Cambria" w:cs="Times New Roman"/>
                <w:sz w:val="24"/>
                <w:szCs w:val="24"/>
              </w:rPr>
            </w:pPr>
            <w:r w:rsidRPr="003A1F62">
              <w:rPr>
                <w:rFonts w:ascii="Cambria" w:eastAsia="Times New Roman" w:hAnsi="Cambria" w:cs="Times New Roman"/>
                <w:sz w:val="24"/>
                <w:szCs w:val="24"/>
              </w:rPr>
              <w: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4BF43578" w14:textId="1A9926AB" w:rsidR="003A1F62" w:rsidRPr="003A1F62" w:rsidRDefault="003A1F62" w:rsidP="003A1F62">
            <w:pPr>
              <w:spacing w:after="0" w:line="240" w:lineRule="auto"/>
              <w:rPr>
                <w:rFonts w:ascii="Cambria" w:eastAsia="Times New Roman" w:hAnsi="Cambria" w:cs="Times New Roman"/>
                <w:sz w:val="24"/>
                <w:szCs w:val="24"/>
              </w:rPr>
            </w:pPr>
            <w:r w:rsidRPr="003A1F62">
              <w:rPr>
                <w:rFonts w:ascii="Cambria" w:eastAsia="Times New Roman" w:hAnsi="Cambria" w:cs="Times New Roman"/>
                <w:sz w:val="24"/>
                <w:szCs w:val="24"/>
              </w:rPr>
              <w:t>$</w:t>
            </w:r>
          </w:p>
        </w:tc>
      </w:tr>
      <w:tr w:rsidR="003A1F62" w:rsidRPr="009F0D81" w14:paraId="5721AEB6" w14:textId="77777777" w:rsidTr="00357E2F">
        <w:trPr>
          <w:trHeight w:val="228"/>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E3F3F" w14:textId="77777777" w:rsidR="003A1F62" w:rsidRPr="003A1F62" w:rsidRDefault="003A1F62" w:rsidP="00841161">
            <w:pPr>
              <w:spacing w:after="0" w:line="240" w:lineRule="auto"/>
              <w:jc w:val="center"/>
              <w:rPr>
                <w:rFonts w:ascii="Cambria" w:eastAsia="Times New Roman" w:hAnsi="Cambria" w:cs="Times New Roman"/>
                <w:sz w:val="24"/>
                <w:szCs w:val="24"/>
              </w:rPr>
            </w:pPr>
            <w:r w:rsidRPr="003A1F62">
              <w:rPr>
                <w:rFonts w:ascii="Cambria" w:eastAsia="Times New Roman" w:hAnsi="Cambria" w:cs="Times New Roman"/>
                <w:sz w:val="24"/>
                <w:szCs w:val="24"/>
              </w:rPr>
              <w:t>26 Weeks of Service (Approx. 6 months)</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14:paraId="377D1740" w14:textId="645A9AB6" w:rsidR="003A1F62" w:rsidRPr="003A1F62" w:rsidRDefault="003A1F62" w:rsidP="003A1F62">
            <w:pPr>
              <w:spacing w:after="0" w:line="240" w:lineRule="auto"/>
              <w:rPr>
                <w:rFonts w:ascii="Cambria" w:eastAsia="Times New Roman" w:hAnsi="Cambria" w:cs="Times New Roman"/>
                <w:sz w:val="24"/>
                <w:szCs w:val="24"/>
              </w:rPr>
            </w:pPr>
            <w:r w:rsidRPr="003A1F62">
              <w:rPr>
                <w:rFonts w:ascii="Cambria" w:eastAsia="Times New Roman" w:hAnsi="Cambria" w:cs="Times New Roman"/>
                <w:sz w:val="24"/>
                <w:szCs w:val="24"/>
              </w:rPr>
              <w: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54F1B10A" w14:textId="006D3E4C" w:rsidR="003A1F62" w:rsidRPr="003A1F62" w:rsidRDefault="003A1F62" w:rsidP="003A1F62">
            <w:pPr>
              <w:spacing w:after="0" w:line="240" w:lineRule="auto"/>
              <w:rPr>
                <w:rFonts w:ascii="Cambria" w:eastAsia="Times New Roman" w:hAnsi="Cambria" w:cs="Times New Roman"/>
                <w:sz w:val="24"/>
                <w:szCs w:val="24"/>
              </w:rPr>
            </w:pPr>
            <w:r w:rsidRPr="003A1F62">
              <w:rPr>
                <w:rFonts w:ascii="Cambria" w:eastAsia="Times New Roman" w:hAnsi="Cambria" w:cs="Times New Roman"/>
                <w:sz w:val="24"/>
                <w:szCs w:val="24"/>
              </w:rPr>
              <w:t>$</w:t>
            </w:r>
          </w:p>
        </w:tc>
      </w:tr>
      <w:tr w:rsidR="003A1F62" w:rsidRPr="009F0D81" w14:paraId="09847113" w14:textId="77777777" w:rsidTr="00357E2F">
        <w:trPr>
          <w:trHeight w:val="228"/>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87367" w14:textId="77777777" w:rsidR="003A1F62" w:rsidRPr="003A1F62" w:rsidRDefault="003A1F62" w:rsidP="00841161">
            <w:pPr>
              <w:spacing w:after="0" w:line="240" w:lineRule="auto"/>
              <w:jc w:val="center"/>
              <w:rPr>
                <w:rFonts w:ascii="Cambria" w:eastAsia="Times New Roman" w:hAnsi="Cambria" w:cs="Times New Roman"/>
                <w:sz w:val="24"/>
                <w:szCs w:val="24"/>
              </w:rPr>
            </w:pPr>
            <w:r w:rsidRPr="003A1F62">
              <w:rPr>
                <w:rFonts w:ascii="Cambria" w:eastAsia="Times New Roman" w:hAnsi="Cambria" w:cs="Times New Roman"/>
                <w:sz w:val="24"/>
                <w:szCs w:val="24"/>
              </w:rPr>
              <w:t>39 Weeks of Service (Approx. 9 months)</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14:paraId="0AB016DB" w14:textId="088A631D" w:rsidR="003A1F62" w:rsidRPr="003A1F62" w:rsidRDefault="003A1F62" w:rsidP="003A1F62">
            <w:pPr>
              <w:spacing w:after="0" w:line="240" w:lineRule="auto"/>
              <w:rPr>
                <w:rFonts w:ascii="Cambria" w:eastAsia="Times New Roman" w:hAnsi="Cambria" w:cs="Times New Roman"/>
                <w:sz w:val="24"/>
                <w:szCs w:val="24"/>
              </w:rPr>
            </w:pPr>
            <w:r w:rsidRPr="003A1F62">
              <w:rPr>
                <w:rFonts w:ascii="Cambria" w:eastAsia="Times New Roman" w:hAnsi="Cambria" w:cs="Times New Roman"/>
                <w:sz w:val="24"/>
                <w:szCs w:val="24"/>
              </w:rPr>
              <w: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20697A45" w14:textId="79FBAAB8" w:rsidR="003A1F62" w:rsidRPr="003A1F62" w:rsidRDefault="003A1F62" w:rsidP="003A1F62">
            <w:pPr>
              <w:spacing w:after="0" w:line="240" w:lineRule="auto"/>
              <w:rPr>
                <w:rFonts w:ascii="Cambria" w:eastAsia="Times New Roman" w:hAnsi="Cambria" w:cs="Times New Roman"/>
                <w:sz w:val="24"/>
                <w:szCs w:val="24"/>
              </w:rPr>
            </w:pPr>
            <w:r w:rsidRPr="003A1F62">
              <w:rPr>
                <w:rFonts w:ascii="Cambria" w:eastAsia="Times New Roman" w:hAnsi="Cambria" w:cs="Times New Roman"/>
                <w:sz w:val="24"/>
                <w:szCs w:val="24"/>
              </w:rPr>
              <w:t>$</w:t>
            </w:r>
          </w:p>
        </w:tc>
      </w:tr>
      <w:tr w:rsidR="003A1F62" w:rsidRPr="009F0D81" w14:paraId="1DA64C49" w14:textId="77777777" w:rsidTr="00357E2F">
        <w:trPr>
          <w:trHeight w:val="228"/>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2AEBC" w14:textId="77777777" w:rsidR="003A1F62" w:rsidRPr="003A1F62" w:rsidRDefault="003A1F62" w:rsidP="00841161">
            <w:pPr>
              <w:spacing w:after="0" w:line="240" w:lineRule="auto"/>
              <w:jc w:val="center"/>
              <w:rPr>
                <w:rFonts w:ascii="Cambria" w:eastAsia="Times New Roman" w:hAnsi="Cambria" w:cs="Times New Roman"/>
                <w:sz w:val="24"/>
                <w:szCs w:val="24"/>
              </w:rPr>
            </w:pPr>
            <w:r w:rsidRPr="003A1F62">
              <w:rPr>
                <w:rFonts w:ascii="Cambria" w:eastAsia="Times New Roman" w:hAnsi="Cambria" w:cs="Times New Roman"/>
                <w:sz w:val="24"/>
                <w:szCs w:val="24"/>
              </w:rPr>
              <w:t>52 Weeks of Service (Approx. 12 Months)</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14:paraId="51262B0D" w14:textId="08207134" w:rsidR="003A1F62" w:rsidRPr="003A1F62" w:rsidRDefault="003A1F62" w:rsidP="003A1F62">
            <w:pPr>
              <w:spacing w:after="0" w:line="240" w:lineRule="auto"/>
              <w:rPr>
                <w:rFonts w:ascii="Cambria" w:eastAsia="Times New Roman" w:hAnsi="Cambria" w:cs="Times New Roman"/>
                <w:sz w:val="24"/>
                <w:szCs w:val="24"/>
              </w:rPr>
            </w:pPr>
            <w:r w:rsidRPr="003A1F62">
              <w:rPr>
                <w:rFonts w:ascii="Cambria" w:eastAsia="Times New Roman" w:hAnsi="Cambria" w:cs="Times New Roman"/>
                <w:sz w:val="24"/>
                <w:szCs w:val="24"/>
              </w:rPr>
              <w: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404E79E0" w14:textId="46D14F21" w:rsidR="003A1F62" w:rsidRPr="003A1F62" w:rsidRDefault="003A1F62" w:rsidP="003A1F62">
            <w:pPr>
              <w:spacing w:after="0" w:line="240" w:lineRule="auto"/>
              <w:rPr>
                <w:rFonts w:ascii="Cambria" w:eastAsia="Times New Roman" w:hAnsi="Cambria" w:cs="Times New Roman"/>
                <w:sz w:val="24"/>
                <w:szCs w:val="24"/>
              </w:rPr>
            </w:pPr>
            <w:r w:rsidRPr="003A1F62">
              <w:rPr>
                <w:rFonts w:ascii="Cambria" w:eastAsia="Times New Roman" w:hAnsi="Cambria" w:cs="Times New Roman"/>
                <w:sz w:val="24"/>
                <w:szCs w:val="24"/>
              </w:rPr>
              <w:t>$</w:t>
            </w:r>
          </w:p>
        </w:tc>
      </w:tr>
    </w:tbl>
    <w:p w14:paraId="055C4206" w14:textId="352FEA43" w:rsidR="00357E2F" w:rsidRDefault="00357E2F">
      <w:pPr>
        <w:spacing w:after="0" w:line="240" w:lineRule="auto"/>
        <w:rPr>
          <w:rFonts w:ascii="Cambria" w:hAnsi="Cambria" w:cs="Times New Roman"/>
          <w:sz w:val="24"/>
          <w:szCs w:val="24"/>
        </w:rPr>
      </w:pPr>
    </w:p>
    <w:p w14:paraId="4635BEF4" w14:textId="77777777" w:rsidR="00126622" w:rsidRDefault="00126622" w:rsidP="00641163">
      <w:pPr>
        <w:rPr>
          <w:rFonts w:ascii="Cambria" w:hAnsi="Cambria" w:cs="Times New Roman"/>
          <w:sz w:val="24"/>
          <w:szCs w:val="24"/>
        </w:rPr>
      </w:pPr>
    </w:p>
    <w:p w14:paraId="348AB527" w14:textId="7C151E90" w:rsidR="00641163" w:rsidRPr="001D62B7" w:rsidRDefault="001D62B7" w:rsidP="001D62B7">
      <w:pPr>
        <w:pStyle w:val="Default"/>
        <w:rPr>
          <w:rFonts w:ascii="Cambria" w:hAnsi="Cambria"/>
          <w:color w:val="auto"/>
        </w:rPr>
      </w:pPr>
      <w:r w:rsidRPr="00841161">
        <w:rPr>
          <w:rFonts w:ascii="Cambria" w:hAnsi="Cambria"/>
        </w:rPr>
        <w:t xml:space="preserve">You have a right to </w:t>
      </w:r>
      <w:r>
        <w:rPr>
          <w:rFonts w:ascii="Cambria" w:hAnsi="Cambria"/>
        </w:rPr>
        <w:t>dispute a bill</w:t>
      </w:r>
      <w:r w:rsidRPr="00841161">
        <w:rPr>
          <w:rFonts w:ascii="Cambria" w:hAnsi="Cambria"/>
        </w:rPr>
        <w:t xml:space="preserve"> if the actual amount charged to you substantially exceeds the estimated charges stated in your Good Faith Estimate (which means $400 or more beyond the estimated charges).  </w:t>
      </w:r>
      <w:r w:rsidRPr="00841161">
        <w:rPr>
          <w:rFonts w:ascii="Cambria" w:hAnsi="Cambria" w:cs="Arial"/>
        </w:rPr>
        <w:t>Initiating the dispute process will not adversely affect the quality of services rendered to you.</w:t>
      </w:r>
      <w:r>
        <w:rPr>
          <w:rFonts w:ascii="Cambria" w:hAnsi="Cambria" w:cs="Arial"/>
        </w:rPr>
        <w:t xml:space="preserve">  </w:t>
      </w:r>
      <w:r>
        <w:rPr>
          <w:rFonts w:ascii="Cambria" w:hAnsi="Cambria"/>
          <w:color w:val="auto"/>
        </w:rPr>
        <w:t xml:space="preserve"> </w:t>
      </w:r>
      <w:r w:rsidRPr="001D62B7">
        <w:rPr>
          <w:rFonts w:ascii="Cambria" w:hAnsi="Cambria"/>
          <w:color w:val="auto"/>
        </w:rPr>
        <w:t>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w:t>
      </w:r>
      <w:r>
        <w:rPr>
          <w:rFonts w:ascii="Cambria" w:hAnsi="Cambria"/>
          <w:color w:val="auto"/>
        </w:rPr>
        <w:t xml:space="preserve">  </w:t>
      </w:r>
      <w:r w:rsidRPr="001D62B7">
        <w:rPr>
          <w:rFonts w:ascii="Cambria" w:hAnsi="Cambria"/>
          <w:color w:val="auto"/>
        </w:rPr>
        <w:t>You may also start a dispute resolution process with the U.S. Department of Health and Human Services (HHS). 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If the agency disagrees with you, you will have to pay the higher amount.  To learn more and get a form to start the process, go to www.cms.gov/nosurprises or call HHS at (800) 368-1019.  Keep a copy of this Good Faith Estimate in a safe place or take pictures of it. You may need it if you are billed a higher amount.</w:t>
      </w:r>
    </w:p>
    <w:p w14:paraId="3CCA599A" w14:textId="77777777" w:rsidR="001D62B7" w:rsidRPr="001D62B7" w:rsidRDefault="001D62B7" w:rsidP="001D62B7">
      <w:pPr>
        <w:pStyle w:val="Default"/>
        <w:rPr>
          <w:rFonts w:ascii="Cambria" w:hAnsi="Cambria"/>
          <w:color w:val="auto"/>
        </w:rPr>
      </w:pPr>
    </w:p>
    <w:p w14:paraId="48545FAD" w14:textId="77777777" w:rsidR="00641163" w:rsidRPr="001D62B7" w:rsidRDefault="00641163" w:rsidP="00641163">
      <w:pPr>
        <w:rPr>
          <w:rFonts w:ascii="Cambria" w:hAnsi="Cambria" w:cs="Times New Roman"/>
          <w:sz w:val="24"/>
          <w:szCs w:val="24"/>
        </w:rPr>
      </w:pPr>
      <w:r w:rsidRPr="001D62B7">
        <w:rPr>
          <w:rFonts w:ascii="Cambria" w:hAnsi="Cambria" w:cs="Times New Roman"/>
          <w:sz w:val="24"/>
          <w:szCs w:val="24"/>
        </w:rPr>
        <w:t xml:space="preserve">You are encouraged to speak with your provider at any time about any questions you may have regarding your treatment plan, or the information provided to you in this Good Faith Estimate. </w:t>
      </w:r>
    </w:p>
    <w:p w14:paraId="67E746C3" w14:textId="77777777" w:rsidR="00641163" w:rsidRPr="009F0D81" w:rsidRDefault="00641163" w:rsidP="00641163">
      <w:pPr>
        <w:rPr>
          <w:rFonts w:ascii="Cambria" w:hAnsi="Cambria" w:cs="Times New Roman"/>
          <w:sz w:val="24"/>
          <w:szCs w:val="24"/>
        </w:rPr>
      </w:pPr>
    </w:p>
    <w:p w14:paraId="3C0F7D04" w14:textId="16BC1456" w:rsidR="004605C3" w:rsidRDefault="00641163" w:rsidP="00641163">
      <w:pPr>
        <w:rPr>
          <w:rFonts w:ascii="Cambria" w:hAnsi="Cambria" w:cs="Times New Roman"/>
          <w:sz w:val="24"/>
          <w:szCs w:val="24"/>
        </w:rPr>
      </w:pPr>
      <w:r w:rsidRPr="009F0D81">
        <w:rPr>
          <w:rFonts w:ascii="Cambria" w:hAnsi="Cambria" w:cs="Times New Roman"/>
          <w:sz w:val="24"/>
          <w:szCs w:val="24"/>
        </w:rPr>
        <w:t xml:space="preserve">Date of this </w:t>
      </w:r>
      <w:r>
        <w:rPr>
          <w:rFonts w:ascii="Cambria" w:hAnsi="Cambria" w:cs="Times New Roman"/>
          <w:sz w:val="24"/>
          <w:szCs w:val="24"/>
        </w:rPr>
        <w:t>Estimate</w:t>
      </w:r>
      <w:r w:rsidRPr="009F0D81">
        <w:rPr>
          <w:rFonts w:ascii="Cambria" w:hAnsi="Cambria" w:cs="Times New Roman"/>
          <w:sz w:val="24"/>
          <w:szCs w:val="24"/>
        </w:rPr>
        <w:t xml:space="preserve"> _________________________________________________</w:t>
      </w:r>
    </w:p>
    <w:p w14:paraId="717B9369" w14:textId="77777777" w:rsidR="00357E2F" w:rsidRDefault="00357E2F" w:rsidP="00DC6048">
      <w:pPr>
        <w:spacing w:after="0" w:line="240" w:lineRule="auto"/>
        <w:jc w:val="right"/>
        <w:rPr>
          <w:rFonts w:ascii="Cambria" w:hAnsi="Cambria" w:cs="Times New Roman"/>
          <w:i/>
          <w:iCs/>
          <w:sz w:val="24"/>
          <w:szCs w:val="24"/>
        </w:rPr>
      </w:pPr>
    </w:p>
    <w:p w14:paraId="3ABAE22F" w14:textId="77777777" w:rsidR="00357E2F" w:rsidRDefault="00357E2F" w:rsidP="00DC6048">
      <w:pPr>
        <w:spacing w:after="0" w:line="240" w:lineRule="auto"/>
        <w:jc w:val="right"/>
        <w:rPr>
          <w:rFonts w:ascii="Cambria" w:hAnsi="Cambria" w:cs="Times New Roman"/>
          <w:i/>
          <w:iCs/>
          <w:sz w:val="24"/>
          <w:szCs w:val="24"/>
        </w:rPr>
      </w:pPr>
    </w:p>
    <w:p w14:paraId="1764595E" w14:textId="4352EDBD" w:rsidR="00357E2F" w:rsidRDefault="00357E2F" w:rsidP="00DC6048">
      <w:pPr>
        <w:spacing w:after="0" w:line="240" w:lineRule="auto"/>
        <w:jc w:val="right"/>
        <w:rPr>
          <w:rFonts w:ascii="Cambria" w:hAnsi="Cambria" w:cs="Times New Roman"/>
          <w:i/>
          <w:iCs/>
          <w:sz w:val="24"/>
          <w:szCs w:val="24"/>
        </w:rPr>
      </w:pPr>
    </w:p>
    <w:p w14:paraId="5F773A2F" w14:textId="7C0004B2" w:rsidR="004E540F" w:rsidRDefault="004E540F" w:rsidP="00DC6048">
      <w:pPr>
        <w:spacing w:after="0" w:line="240" w:lineRule="auto"/>
        <w:jc w:val="right"/>
        <w:rPr>
          <w:rFonts w:ascii="Cambria" w:hAnsi="Cambria" w:cs="Times New Roman"/>
          <w:i/>
          <w:iCs/>
          <w:sz w:val="24"/>
          <w:szCs w:val="24"/>
        </w:rPr>
      </w:pPr>
    </w:p>
    <w:p w14:paraId="27C128E3" w14:textId="77777777" w:rsidR="004E540F" w:rsidRDefault="004E540F" w:rsidP="00DC6048">
      <w:pPr>
        <w:spacing w:after="0" w:line="240" w:lineRule="auto"/>
        <w:jc w:val="right"/>
        <w:rPr>
          <w:rFonts w:ascii="Cambria" w:hAnsi="Cambria" w:cs="Times New Roman"/>
          <w:i/>
          <w:iCs/>
          <w:sz w:val="24"/>
          <w:szCs w:val="24"/>
        </w:rPr>
      </w:pPr>
    </w:p>
    <w:p w14:paraId="14D14339" w14:textId="77777777" w:rsidR="004E540F" w:rsidRDefault="004E540F" w:rsidP="00DC6048">
      <w:pPr>
        <w:spacing w:after="0" w:line="240" w:lineRule="auto"/>
        <w:jc w:val="right"/>
        <w:rPr>
          <w:i/>
          <w:iCs/>
        </w:rPr>
      </w:pPr>
    </w:p>
    <w:p w14:paraId="6FCC1AD3" w14:textId="77777777" w:rsidR="004E540F" w:rsidRDefault="004E540F" w:rsidP="00DC6048">
      <w:pPr>
        <w:spacing w:after="0" w:line="240" w:lineRule="auto"/>
        <w:jc w:val="right"/>
        <w:rPr>
          <w:i/>
          <w:iCs/>
        </w:rPr>
      </w:pPr>
    </w:p>
    <w:p w14:paraId="76327456" w14:textId="77777777" w:rsidR="004E540F" w:rsidRDefault="004E540F" w:rsidP="00DC6048">
      <w:pPr>
        <w:spacing w:after="0" w:line="240" w:lineRule="auto"/>
        <w:jc w:val="right"/>
        <w:rPr>
          <w:i/>
          <w:iCs/>
        </w:rPr>
      </w:pPr>
    </w:p>
    <w:p w14:paraId="5802B0F9" w14:textId="77777777" w:rsidR="004E540F" w:rsidRDefault="004E540F" w:rsidP="00DC6048">
      <w:pPr>
        <w:spacing w:after="0" w:line="240" w:lineRule="auto"/>
        <w:jc w:val="right"/>
        <w:rPr>
          <w:i/>
          <w:iCs/>
        </w:rPr>
      </w:pPr>
    </w:p>
    <w:p w14:paraId="5474A8E5" w14:textId="1CB1D2DF" w:rsidR="00641163" w:rsidRPr="00641163" w:rsidRDefault="00641163" w:rsidP="00641163"/>
    <w:sectPr w:rsidR="00641163" w:rsidRPr="00641163" w:rsidSect="00357E2F">
      <w:footerReference w:type="even" r:id="rId7"/>
      <w:footerReference w:type="default" r:id="rId8"/>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F5D1" w14:textId="77777777" w:rsidR="00CE107C" w:rsidRDefault="00CE107C" w:rsidP="00DC6048">
      <w:pPr>
        <w:spacing w:after="0" w:line="240" w:lineRule="auto"/>
      </w:pPr>
      <w:r>
        <w:separator/>
      </w:r>
    </w:p>
  </w:endnote>
  <w:endnote w:type="continuationSeparator" w:id="0">
    <w:p w14:paraId="0AB47177" w14:textId="77777777" w:rsidR="00CE107C" w:rsidRDefault="00CE107C" w:rsidP="00DC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9463412"/>
      <w:docPartObj>
        <w:docPartGallery w:val="Page Numbers (Bottom of Page)"/>
        <w:docPartUnique/>
      </w:docPartObj>
    </w:sdtPr>
    <w:sdtEndPr>
      <w:rPr>
        <w:rStyle w:val="PageNumber"/>
      </w:rPr>
    </w:sdtEndPr>
    <w:sdtContent>
      <w:p w14:paraId="223729E2" w14:textId="1740E2BA" w:rsidR="00DC6048" w:rsidRDefault="00DC6048" w:rsidP="002A5C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522A8D" w14:textId="77777777" w:rsidR="00DC6048" w:rsidRDefault="00DC6048" w:rsidP="00DC60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078823"/>
      <w:docPartObj>
        <w:docPartGallery w:val="Page Numbers (Bottom of Page)"/>
        <w:docPartUnique/>
      </w:docPartObj>
    </w:sdtPr>
    <w:sdtEndPr>
      <w:rPr>
        <w:rStyle w:val="PageNumber"/>
      </w:rPr>
    </w:sdtEndPr>
    <w:sdtContent>
      <w:p w14:paraId="79CFFE0F" w14:textId="5EAC5D9F" w:rsidR="00DC6048" w:rsidRDefault="00DC6048" w:rsidP="002A5C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73C16B" w14:textId="16E3DD2E" w:rsidR="00DC6048" w:rsidRDefault="00357E2F" w:rsidP="00DC6048">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97BF" w14:textId="77777777" w:rsidR="00CE107C" w:rsidRDefault="00CE107C" w:rsidP="00DC6048">
      <w:pPr>
        <w:spacing w:after="0" w:line="240" w:lineRule="auto"/>
      </w:pPr>
      <w:r>
        <w:separator/>
      </w:r>
    </w:p>
  </w:footnote>
  <w:footnote w:type="continuationSeparator" w:id="0">
    <w:p w14:paraId="32188208" w14:textId="77777777" w:rsidR="00CE107C" w:rsidRDefault="00CE107C" w:rsidP="00DC6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1B4"/>
    <w:multiLevelType w:val="hybridMultilevel"/>
    <w:tmpl w:val="E592D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63"/>
    <w:rsid w:val="0002422B"/>
    <w:rsid w:val="00074D7E"/>
    <w:rsid w:val="0009293F"/>
    <w:rsid w:val="000D02C9"/>
    <w:rsid w:val="00110FC1"/>
    <w:rsid w:val="00126622"/>
    <w:rsid w:val="001B539D"/>
    <w:rsid w:val="001D62B7"/>
    <w:rsid w:val="002B692A"/>
    <w:rsid w:val="00357E2F"/>
    <w:rsid w:val="003A1F62"/>
    <w:rsid w:val="00405EC2"/>
    <w:rsid w:val="004E540F"/>
    <w:rsid w:val="00567C42"/>
    <w:rsid w:val="00583315"/>
    <w:rsid w:val="005F314C"/>
    <w:rsid w:val="00641163"/>
    <w:rsid w:val="00641EE5"/>
    <w:rsid w:val="007B2BC9"/>
    <w:rsid w:val="00841161"/>
    <w:rsid w:val="008871DF"/>
    <w:rsid w:val="00AE3ECC"/>
    <w:rsid w:val="00B4340C"/>
    <w:rsid w:val="00BB044C"/>
    <w:rsid w:val="00CB5065"/>
    <w:rsid w:val="00CC65A7"/>
    <w:rsid w:val="00CE107C"/>
    <w:rsid w:val="00DC6048"/>
    <w:rsid w:val="00EA7DB6"/>
    <w:rsid w:val="00FB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E514"/>
  <w15:chartTrackingRefBased/>
  <w15:docId w15:val="{5C14A229-5853-8346-B3C2-4EFDCF3C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6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163"/>
    <w:rPr>
      <w:color w:val="0563C1" w:themeColor="hyperlink"/>
      <w:u w:val="single"/>
    </w:rPr>
  </w:style>
  <w:style w:type="character" w:styleId="FollowedHyperlink">
    <w:name w:val="FollowedHyperlink"/>
    <w:basedOn w:val="DefaultParagraphFont"/>
    <w:uiPriority w:val="99"/>
    <w:semiHidden/>
    <w:unhideWhenUsed/>
    <w:rsid w:val="00641163"/>
    <w:rPr>
      <w:color w:val="954F72" w:themeColor="followedHyperlink"/>
      <w:u w:val="single"/>
    </w:rPr>
  </w:style>
  <w:style w:type="table" w:styleId="TableGrid">
    <w:name w:val="Table Grid"/>
    <w:basedOn w:val="TableNormal"/>
    <w:uiPriority w:val="39"/>
    <w:rsid w:val="006411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6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048"/>
    <w:rPr>
      <w:sz w:val="22"/>
      <w:szCs w:val="22"/>
    </w:rPr>
  </w:style>
  <w:style w:type="character" w:styleId="PageNumber">
    <w:name w:val="page number"/>
    <w:basedOn w:val="DefaultParagraphFont"/>
    <w:uiPriority w:val="99"/>
    <w:semiHidden/>
    <w:unhideWhenUsed/>
    <w:rsid w:val="00DC6048"/>
  </w:style>
  <w:style w:type="paragraph" w:styleId="Header">
    <w:name w:val="header"/>
    <w:basedOn w:val="Normal"/>
    <w:link w:val="HeaderChar"/>
    <w:uiPriority w:val="99"/>
    <w:unhideWhenUsed/>
    <w:rsid w:val="0035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E2F"/>
    <w:rPr>
      <w:sz w:val="22"/>
      <w:szCs w:val="22"/>
    </w:rPr>
  </w:style>
  <w:style w:type="paragraph" w:customStyle="1" w:styleId="Default">
    <w:name w:val="Default"/>
    <w:rsid w:val="001D62B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Beyerl</dc:creator>
  <cp:keywords/>
  <dc:description/>
  <cp:lastModifiedBy>Lorrie Beyerl</cp:lastModifiedBy>
  <cp:revision>2</cp:revision>
  <dcterms:created xsi:type="dcterms:W3CDTF">2022-01-31T15:52:00Z</dcterms:created>
  <dcterms:modified xsi:type="dcterms:W3CDTF">2022-01-31T15:52:00Z</dcterms:modified>
</cp:coreProperties>
</file>